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441" w:rsidRDefault="00EA7441">
      <w:pPr>
        <w:rPr>
          <w:rFonts w:cstheme="minorHAnsi"/>
          <w:szCs w:val="24"/>
        </w:rPr>
      </w:pPr>
    </w:p>
    <w:p w:rsidR="006A3F31" w:rsidRDefault="006A3F31" w:rsidP="006A3F31">
      <w:pPr>
        <w:pStyle w:val="NoSpacing"/>
        <w:jc w:val="center"/>
        <w:rPr>
          <w:rFonts w:cstheme="minorHAnsi"/>
          <w:b/>
          <w:sz w:val="36"/>
          <w:szCs w:val="24"/>
        </w:rPr>
      </w:pPr>
      <w:r>
        <w:rPr>
          <w:rFonts w:cstheme="minorHAnsi"/>
          <w:b/>
          <w:noProof/>
          <w:sz w:val="36"/>
          <w:szCs w:val="24"/>
        </w:rPr>
        <w:drawing>
          <wp:inline distT="0" distB="0" distL="0" distR="0" wp14:anchorId="2DA42FF3" wp14:editId="0ED036FA">
            <wp:extent cx="1257300" cy="1008875"/>
            <wp:effectExtent l="0" t="0" r="0" b="127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607" cy="1025972"/>
                    </a:xfrm>
                    <a:prstGeom prst="rect">
                      <a:avLst/>
                    </a:prstGeom>
                    <a:noFill/>
                  </pic:spPr>
                </pic:pic>
              </a:graphicData>
            </a:graphic>
          </wp:inline>
        </w:drawing>
      </w:r>
    </w:p>
    <w:p w:rsidR="006A3F31" w:rsidRPr="00FD52F7" w:rsidRDefault="006A3F31" w:rsidP="006A3F31">
      <w:pPr>
        <w:pStyle w:val="NoSpacing"/>
        <w:jc w:val="center"/>
        <w:rPr>
          <w:rFonts w:cstheme="minorHAnsi"/>
          <w:b/>
          <w:sz w:val="44"/>
          <w:szCs w:val="24"/>
        </w:rPr>
      </w:pPr>
      <w:r w:rsidRPr="00FD52F7">
        <w:rPr>
          <w:rFonts w:cstheme="minorHAnsi"/>
          <w:b/>
          <w:sz w:val="44"/>
          <w:szCs w:val="24"/>
        </w:rPr>
        <w:t>MINIST</w:t>
      </w:r>
      <w:r>
        <w:rPr>
          <w:rFonts w:cstheme="minorHAnsi"/>
          <w:b/>
          <w:sz w:val="44"/>
          <w:szCs w:val="24"/>
        </w:rPr>
        <w:t>E</w:t>
      </w:r>
      <w:r w:rsidRPr="00FD52F7">
        <w:rPr>
          <w:rFonts w:cstheme="minorHAnsi"/>
          <w:b/>
          <w:sz w:val="44"/>
          <w:szCs w:val="24"/>
        </w:rPr>
        <w:t>R</w:t>
      </w:r>
      <w:r>
        <w:rPr>
          <w:rFonts w:cstheme="minorHAnsi"/>
          <w:b/>
          <w:sz w:val="44"/>
          <w:szCs w:val="24"/>
        </w:rPr>
        <w:t>IE VAN OPENBARE WERKEN</w:t>
      </w:r>
      <w:r w:rsidRPr="00FD52F7">
        <w:rPr>
          <w:rFonts w:cstheme="minorHAnsi"/>
          <w:b/>
          <w:sz w:val="44"/>
          <w:szCs w:val="24"/>
        </w:rPr>
        <w:t xml:space="preserve"> </w:t>
      </w:r>
    </w:p>
    <w:p w:rsidR="006A3F31" w:rsidRPr="00FD52F7" w:rsidRDefault="006A3F31" w:rsidP="006A3F31">
      <w:pPr>
        <w:pStyle w:val="NoSpacing"/>
        <w:jc w:val="center"/>
        <w:rPr>
          <w:rFonts w:cstheme="minorHAnsi"/>
          <w:sz w:val="24"/>
          <w:szCs w:val="24"/>
        </w:rPr>
      </w:pPr>
      <w:r w:rsidRPr="00FD52F7">
        <w:rPr>
          <w:rFonts w:cstheme="minorHAnsi"/>
          <w:sz w:val="28"/>
          <w:szCs w:val="24"/>
        </w:rPr>
        <w:t xml:space="preserve">    </w:t>
      </w:r>
      <w:r w:rsidRPr="00FD52F7">
        <w:rPr>
          <w:rFonts w:cstheme="minorHAnsi"/>
          <w:sz w:val="24"/>
          <w:szCs w:val="24"/>
        </w:rPr>
        <w:t xml:space="preserve">Mr. </w:t>
      </w:r>
      <w:proofErr w:type="spellStart"/>
      <w:r w:rsidRPr="00FD52F7">
        <w:rPr>
          <w:rFonts w:cstheme="minorHAnsi"/>
          <w:sz w:val="24"/>
          <w:szCs w:val="24"/>
        </w:rPr>
        <w:t>Jagernath</w:t>
      </w:r>
      <w:proofErr w:type="spellEnd"/>
      <w:r w:rsidRPr="00FD52F7">
        <w:rPr>
          <w:rFonts w:cstheme="minorHAnsi"/>
          <w:sz w:val="24"/>
          <w:szCs w:val="24"/>
        </w:rPr>
        <w:t xml:space="preserve"> </w:t>
      </w:r>
      <w:proofErr w:type="spellStart"/>
      <w:r w:rsidRPr="00FD52F7">
        <w:rPr>
          <w:rFonts w:cstheme="minorHAnsi"/>
          <w:sz w:val="24"/>
          <w:szCs w:val="24"/>
        </w:rPr>
        <w:t>Lachmonstraat</w:t>
      </w:r>
      <w:proofErr w:type="spellEnd"/>
      <w:r w:rsidRPr="00FD52F7">
        <w:rPr>
          <w:rFonts w:cstheme="minorHAnsi"/>
          <w:sz w:val="24"/>
          <w:szCs w:val="24"/>
        </w:rPr>
        <w:t xml:space="preserve"> no. 167, Paramaribo, Suriname </w:t>
      </w:r>
    </w:p>
    <w:p w:rsidR="006A3F31" w:rsidRPr="007D68AB" w:rsidRDefault="006A3F31" w:rsidP="006A3F31">
      <w:pPr>
        <w:pStyle w:val="NoSpacing"/>
        <w:jc w:val="center"/>
        <w:rPr>
          <w:rFonts w:cstheme="minorHAnsi"/>
          <w:sz w:val="20"/>
          <w:szCs w:val="24"/>
        </w:rPr>
      </w:pPr>
      <w:r w:rsidRPr="007D68AB">
        <w:rPr>
          <w:rFonts w:cstheme="minorHAnsi"/>
          <w:szCs w:val="24"/>
        </w:rPr>
        <w:t>Tel. 4</w:t>
      </w:r>
      <w:r>
        <w:rPr>
          <w:rFonts w:cstheme="minorHAnsi"/>
          <w:szCs w:val="24"/>
        </w:rPr>
        <w:t>9</w:t>
      </w:r>
      <w:r w:rsidRPr="007D68AB">
        <w:rPr>
          <w:rFonts w:cstheme="minorHAnsi"/>
          <w:szCs w:val="24"/>
        </w:rPr>
        <w:t>0</w:t>
      </w:r>
      <w:r>
        <w:rPr>
          <w:rFonts w:cstheme="minorHAnsi"/>
          <w:szCs w:val="24"/>
        </w:rPr>
        <w:t>777</w:t>
      </w:r>
      <w:r w:rsidRPr="007D68AB">
        <w:rPr>
          <w:rFonts w:cstheme="minorHAnsi"/>
          <w:szCs w:val="24"/>
        </w:rPr>
        <w:t xml:space="preserve"> | Email: sec.minister@publicworks.gov.sr | Website: gov.sr/</w:t>
      </w:r>
    </w:p>
    <w:p w:rsidR="006A3F31" w:rsidRDefault="006A3F31" w:rsidP="006A3F31">
      <w:pPr>
        <w:spacing w:after="0" w:line="288" w:lineRule="auto"/>
        <w:rPr>
          <w:rFonts w:cstheme="minorHAnsi"/>
          <w:bCs/>
          <w:sz w:val="24"/>
          <w:szCs w:val="24"/>
        </w:rPr>
      </w:pPr>
      <w:r>
        <w:rPr>
          <w:rFonts w:cstheme="minorHAnsi"/>
          <w:bCs/>
          <w:noProof/>
          <w:sz w:val="24"/>
          <w:szCs w:val="24"/>
        </w:rPr>
        <mc:AlternateContent>
          <mc:Choice Requires="wps">
            <w:drawing>
              <wp:anchor distT="0" distB="0" distL="114300" distR="114300" simplePos="0" relativeHeight="251659264" behindDoc="0" locked="0" layoutInCell="1" allowOverlap="1" wp14:anchorId="64D9C30D" wp14:editId="111CA656">
                <wp:simplePos x="0" y="0"/>
                <wp:positionH relativeFrom="column">
                  <wp:posOffset>-2643</wp:posOffset>
                </wp:positionH>
                <wp:positionV relativeFrom="paragraph">
                  <wp:posOffset>54441</wp:posOffset>
                </wp:positionV>
                <wp:extent cx="6728504" cy="11636"/>
                <wp:effectExtent l="0" t="0" r="34290" b="26670"/>
                <wp:wrapNone/>
                <wp:docPr id="5" name="Straight Connector 3"/>
                <wp:cNvGraphicFramePr/>
                <a:graphic xmlns:a="http://schemas.openxmlformats.org/drawingml/2006/main">
                  <a:graphicData uri="http://schemas.microsoft.com/office/word/2010/wordprocessingShape">
                    <wps:wsp>
                      <wps:cNvCnPr/>
                      <wps:spPr>
                        <a:xfrm flipV="1">
                          <a:off x="0" y="0"/>
                          <a:ext cx="6728504" cy="11636"/>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24256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3pt" to="52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UU2wEAAJcDAAAOAAAAZHJzL2Uyb0RvYy54bWysU02P0zAQvSPxHyzfadLutlRR0z20Wi4I&#10;Ku3CfdaxE0v+ksc07b9n7ISqwA3Rg+X5ep33/LJ7uljDzjKi9q7ly0XNmXTCd9r1Lf/2+vxhyxkm&#10;cB0Y72TLrxL50/79u90YGrnygzedjIxAHDZjaPmQUmiqCsUgLeDCB+moqHy0kCiMfdVFGAndmmpV&#10;15tq9LEL0QuJSNnjVOT7gq+UFOmrUigTMy2n3VI5Yznf8lntd9D0EcKgxbwG/MMWFrSjP71BHSEB&#10;+xH1X1BWi+jRq7QQ3lZeKS1k4UBslvUfbF4GCLJwIXEw3GTC/wcrvpxPkemu5WvOHFh6opcUQfdD&#10;YgfvHAnoI3vIOo0BG2o/uFOcIwynmElfVLRMGR2+kwWKDESMXYrK15vK8pKYoOTm42q7rh85E1Rb&#10;LjcPm4xeTTAZLkRMn6S3LF9abrTLIkAD58+YptZfLTnt/LM2hvLQGMfGlq/WjzW9tQDykzKQ6GoD&#10;MUTXcwamJ6OKFAskeqO7PJ6n8YoHE9kZyCtksc6Pr7QzZwYwUYGIlN+87W+jeZ8j4DANl1Jug8bq&#10;RP422rZ8ez9tXK7K4tCZVdZ3UjTf3nx3LUJXOaLXLxLNTs32uo/pfv897X8CAAD//wMAUEsDBBQA&#10;BgAIAAAAIQAiwe6A3AAAAAcBAAAPAAAAZHJzL2Rvd25yZXYueG1sTI7BbsIwEETvlfgHa5F6qcAG&#10;0RTSOAgqVWrVS6F8gIm3cUS8jmxD0r+vc2pvM5rRzCu2g23ZDX1oHElYzAUwpMrphmoJp6/X2RpY&#10;iIq0ah2hhB8MsC0nd4XKtevpgLdjrFkaoZArCSbGLuc8VAatCnPXIaXs23mrYrK+5tqrPo3bli+F&#10;yLhVDaUHozp8MVhdjlcr4SnYvn/4eF+IvT805jMzF3wzUt5Ph90zsIhD/CvDiJ/QoUxMZ3clHVgr&#10;YbZKRQnrDNiYisfNEth5VCvgZcH/85e/AAAA//8DAFBLAQItABQABgAIAAAAIQC2gziS/gAAAOEB&#10;AAATAAAAAAAAAAAAAAAAAAAAAABbQ29udGVudF9UeXBlc10ueG1sUEsBAi0AFAAGAAgAAAAhADj9&#10;If/WAAAAlAEAAAsAAAAAAAAAAAAAAAAALwEAAF9yZWxzLy5yZWxzUEsBAi0AFAAGAAgAAAAhAEBe&#10;pRTbAQAAlwMAAA4AAAAAAAAAAAAAAAAALgIAAGRycy9lMm9Eb2MueG1sUEsBAi0AFAAGAAgAAAAh&#10;ACLB7oDcAAAABwEAAA8AAAAAAAAAAAAAAAAANQQAAGRycy9kb3ducmV2LnhtbFBLBQYAAAAABAAE&#10;APMAAAA+BQAAAAA=&#10;" strokecolor="windowText" strokeweight="2pt">
                <v:stroke joinstyle="miter"/>
              </v:line>
            </w:pict>
          </mc:Fallback>
        </mc:AlternateContent>
      </w:r>
    </w:p>
    <w:p w:rsidR="006A3F31" w:rsidRDefault="006A3F31" w:rsidP="006A3F31">
      <w:pPr>
        <w:spacing w:after="0" w:line="288" w:lineRule="auto"/>
        <w:rPr>
          <w:rFonts w:ascii="Times New Roman" w:hAnsi="Times New Roman" w:cs="Times New Roman"/>
          <w:b/>
          <w:sz w:val="24"/>
          <w:szCs w:val="24"/>
        </w:rPr>
      </w:pPr>
    </w:p>
    <w:p w:rsidR="006A3F31" w:rsidRDefault="006A3F31" w:rsidP="006A3F31">
      <w:pPr>
        <w:spacing w:after="0" w:line="288" w:lineRule="auto"/>
        <w:rPr>
          <w:rFonts w:ascii="Times New Roman" w:hAnsi="Times New Roman" w:cs="Times New Roman"/>
          <w:b/>
          <w:sz w:val="24"/>
          <w:szCs w:val="24"/>
        </w:rPr>
      </w:pPr>
    </w:p>
    <w:p w:rsidR="006A3F31" w:rsidRDefault="006A3F31" w:rsidP="006A3F31">
      <w:pPr>
        <w:spacing w:after="0" w:line="288" w:lineRule="auto"/>
        <w:rPr>
          <w:rFonts w:ascii="Times New Roman" w:hAnsi="Times New Roman" w:cs="Times New Roman"/>
          <w:b/>
          <w:sz w:val="24"/>
          <w:szCs w:val="24"/>
        </w:rPr>
      </w:pPr>
    </w:p>
    <w:p w:rsidR="006A3F31" w:rsidRDefault="006A3F31" w:rsidP="006A3F31">
      <w:pPr>
        <w:spacing w:after="0" w:line="288" w:lineRule="auto"/>
        <w:rPr>
          <w:rFonts w:ascii="Times New Roman" w:hAnsi="Times New Roman" w:cs="Times New Roman"/>
          <w:b/>
          <w:sz w:val="24"/>
          <w:szCs w:val="24"/>
        </w:rPr>
      </w:pPr>
    </w:p>
    <w:p w:rsidR="006A3F31" w:rsidRDefault="006A3F31" w:rsidP="006A3F31">
      <w:pPr>
        <w:spacing w:after="0" w:line="288" w:lineRule="auto"/>
        <w:rPr>
          <w:rFonts w:ascii="Times New Roman" w:hAnsi="Times New Roman" w:cs="Times New Roman"/>
          <w:b/>
          <w:sz w:val="24"/>
          <w:szCs w:val="24"/>
        </w:rPr>
      </w:pPr>
    </w:p>
    <w:p w:rsidR="006A3F31" w:rsidRDefault="006A3F31" w:rsidP="006A3F31">
      <w:pPr>
        <w:spacing w:after="0" w:line="288" w:lineRule="auto"/>
        <w:rPr>
          <w:rFonts w:ascii="Times New Roman" w:hAnsi="Times New Roman" w:cs="Times New Roman"/>
          <w:b/>
          <w:sz w:val="24"/>
          <w:szCs w:val="24"/>
        </w:rPr>
      </w:pPr>
    </w:p>
    <w:p w:rsidR="006A3F31" w:rsidRDefault="006A3F31" w:rsidP="006A3F31">
      <w:pPr>
        <w:spacing w:after="0" w:line="288" w:lineRule="auto"/>
        <w:rPr>
          <w:rFonts w:ascii="Times New Roman" w:hAnsi="Times New Roman" w:cs="Times New Roman"/>
          <w:b/>
          <w:sz w:val="24"/>
          <w:szCs w:val="24"/>
        </w:rPr>
      </w:pPr>
    </w:p>
    <w:p w:rsidR="006A3F31" w:rsidRDefault="006A3F31" w:rsidP="006A3F31">
      <w:pPr>
        <w:spacing w:after="0" w:line="288" w:lineRule="auto"/>
        <w:rPr>
          <w:rFonts w:ascii="Times New Roman" w:hAnsi="Times New Roman" w:cs="Times New Roman"/>
          <w:b/>
          <w:sz w:val="24"/>
          <w:szCs w:val="24"/>
        </w:rPr>
      </w:pPr>
    </w:p>
    <w:p w:rsidR="006A3F31" w:rsidRDefault="006A3F31" w:rsidP="006A3F31">
      <w:pPr>
        <w:spacing w:after="0" w:line="288" w:lineRule="auto"/>
        <w:rPr>
          <w:rFonts w:ascii="Times New Roman" w:hAnsi="Times New Roman" w:cs="Times New Roman"/>
          <w:b/>
          <w:sz w:val="24"/>
          <w:szCs w:val="24"/>
        </w:rPr>
      </w:pPr>
    </w:p>
    <w:p w:rsidR="006A3F31" w:rsidRDefault="006A3F31" w:rsidP="006A3F31">
      <w:pPr>
        <w:spacing w:after="0" w:line="288" w:lineRule="auto"/>
        <w:rPr>
          <w:rFonts w:ascii="Times New Roman" w:hAnsi="Times New Roman" w:cs="Times New Roman"/>
          <w:b/>
          <w:sz w:val="24"/>
          <w:szCs w:val="24"/>
        </w:rPr>
      </w:pPr>
    </w:p>
    <w:p w:rsidR="006A3F31" w:rsidRPr="003C3F12" w:rsidRDefault="006A3F31" w:rsidP="006A3F31">
      <w:pPr>
        <w:spacing w:after="0" w:line="288" w:lineRule="auto"/>
        <w:jc w:val="center"/>
        <w:rPr>
          <w:rFonts w:ascii="Times New Roman" w:hAnsi="Times New Roman" w:cs="Times New Roman"/>
          <w:b/>
          <w:sz w:val="48"/>
          <w:szCs w:val="24"/>
          <w:lang w:val="nl-NL"/>
        </w:rPr>
      </w:pPr>
      <w:r w:rsidRPr="003C3F12">
        <w:rPr>
          <w:rFonts w:ascii="Times New Roman" w:hAnsi="Times New Roman" w:cs="Times New Roman"/>
          <w:b/>
          <w:sz w:val="48"/>
          <w:szCs w:val="24"/>
          <w:lang w:val="nl-NL"/>
        </w:rPr>
        <w:t xml:space="preserve">HANDLEIDING </w:t>
      </w:r>
    </w:p>
    <w:p w:rsidR="006A3F31" w:rsidRPr="003C3F12" w:rsidRDefault="006A3F31" w:rsidP="006A3F31">
      <w:pPr>
        <w:spacing w:after="0" w:line="288" w:lineRule="auto"/>
        <w:jc w:val="center"/>
        <w:rPr>
          <w:rFonts w:ascii="Times New Roman" w:hAnsi="Times New Roman" w:cs="Times New Roman"/>
          <w:b/>
          <w:sz w:val="48"/>
          <w:szCs w:val="24"/>
          <w:lang w:val="nl-NL"/>
        </w:rPr>
      </w:pPr>
      <w:r w:rsidRPr="003C3F12">
        <w:rPr>
          <w:rFonts w:ascii="Times New Roman" w:hAnsi="Times New Roman" w:cs="Times New Roman"/>
          <w:b/>
          <w:sz w:val="48"/>
          <w:szCs w:val="24"/>
          <w:lang w:val="nl-NL"/>
        </w:rPr>
        <w:t>PRIJSHERZIENING</w:t>
      </w:r>
    </w:p>
    <w:p w:rsidR="006A3F31" w:rsidRDefault="006A3F31" w:rsidP="006A3F31">
      <w:pPr>
        <w:spacing w:after="0" w:line="288" w:lineRule="auto"/>
        <w:rPr>
          <w:rFonts w:cstheme="minorHAnsi"/>
          <w:bCs/>
          <w:sz w:val="24"/>
          <w:szCs w:val="24"/>
          <w:lang w:val="nl-NL"/>
        </w:rPr>
      </w:pPr>
    </w:p>
    <w:p w:rsidR="006A3F31" w:rsidRPr="005C02B9" w:rsidRDefault="006A3F31" w:rsidP="006A3F31">
      <w:pPr>
        <w:pStyle w:val="NoSpacing"/>
        <w:spacing w:line="288" w:lineRule="auto"/>
        <w:jc w:val="center"/>
        <w:rPr>
          <w:b/>
          <w:color w:val="FF0000"/>
          <w:sz w:val="28"/>
          <w:szCs w:val="28"/>
          <w:lang w:val="nl-NL"/>
        </w:rPr>
      </w:pPr>
      <w:r w:rsidRPr="0018796A">
        <w:rPr>
          <w:b/>
          <w:color w:val="FF0000"/>
          <w:sz w:val="32"/>
          <w:szCs w:val="28"/>
          <w:lang w:val="nl-NL"/>
        </w:rPr>
        <w:t xml:space="preserve">VOORWAARDEN VOOR AANVRAAG PRIJSHERZIENING </w:t>
      </w:r>
      <w:r>
        <w:rPr>
          <w:b/>
          <w:color w:val="FF0000"/>
          <w:sz w:val="32"/>
          <w:szCs w:val="28"/>
          <w:lang w:val="nl-NL"/>
        </w:rPr>
        <w:t xml:space="preserve">T.B.V. DE UITVOERING VAN </w:t>
      </w:r>
      <w:r w:rsidRPr="0018796A">
        <w:rPr>
          <w:b/>
          <w:color w:val="FF0000"/>
          <w:sz w:val="32"/>
          <w:szCs w:val="28"/>
          <w:lang w:val="nl-NL"/>
        </w:rPr>
        <w:t>VOOR WERKEN, LEVERINGEN EN DIENSTEN</w:t>
      </w:r>
    </w:p>
    <w:p w:rsidR="006A3F31" w:rsidRPr="003C3F12" w:rsidRDefault="006A3F31" w:rsidP="006A3F31">
      <w:pPr>
        <w:spacing w:after="0" w:line="288" w:lineRule="auto"/>
        <w:jc w:val="center"/>
        <w:rPr>
          <w:rFonts w:ascii="Times New Roman" w:hAnsi="Times New Roman" w:cs="Times New Roman"/>
          <w:b/>
          <w:sz w:val="48"/>
          <w:szCs w:val="24"/>
          <w:lang w:val="nl-NL"/>
        </w:rPr>
      </w:pPr>
    </w:p>
    <w:p w:rsidR="006A3F31" w:rsidRPr="003C3F12" w:rsidRDefault="006A3F31" w:rsidP="006A3F31">
      <w:pPr>
        <w:spacing w:after="0" w:line="288" w:lineRule="auto"/>
        <w:jc w:val="center"/>
        <w:rPr>
          <w:rFonts w:ascii="Times New Roman" w:hAnsi="Times New Roman" w:cs="Times New Roman"/>
          <w:b/>
          <w:sz w:val="24"/>
          <w:szCs w:val="24"/>
          <w:lang w:val="nl-NL"/>
        </w:rPr>
      </w:pPr>
    </w:p>
    <w:p w:rsidR="006A3F31" w:rsidRPr="003C3F12" w:rsidRDefault="006A3F31" w:rsidP="006A3F31">
      <w:pPr>
        <w:spacing w:after="0" w:line="288" w:lineRule="auto"/>
        <w:jc w:val="center"/>
        <w:rPr>
          <w:rFonts w:ascii="Times New Roman" w:hAnsi="Times New Roman" w:cs="Times New Roman"/>
          <w:b/>
          <w:sz w:val="24"/>
          <w:szCs w:val="24"/>
          <w:lang w:val="nl-NL"/>
        </w:rPr>
      </w:pPr>
    </w:p>
    <w:p w:rsidR="006A3F31" w:rsidRPr="003C3F12" w:rsidRDefault="006A3F31" w:rsidP="006A3F31">
      <w:pPr>
        <w:spacing w:after="0" w:line="288" w:lineRule="auto"/>
        <w:rPr>
          <w:rFonts w:ascii="Times New Roman" w:hAnsi="Times New Roman" w:cs="Times New Roman"/>
          <w:b/>
          <w:sz w:val="24"/>
          <w:szCs w:val="24"/>
          <w:lang w:val="nl-NL"/>
        </w:rPr>
      </w:pPr>
    </w:p>
    <w:p w:rsidR="006A3F31" w:rsidRPr="003C3F12" w:rsidRDefault="006A3F31" w:rsidP="006A3F31">
      <w:pPr>
        <w:spacing w:after="0" w:line="288" w:lineRule="auto"/>
        <w:rPr>
          <w:rFonts w:ascii="Times New Roman" w:hAnsi="Times New Roman" w:cs="Times New Roman"/>
          <w:b/>
          <w:sz w:val="24"/>
          <w:szCs w:val="24"/>
          <w:lang w:val="nl-NL"/>
        </w:rPr>
      </w:pPr>
    </w:p>
    <w:p w:rsidR="006A3F31" w:rsidRPr="003C3F12" w:rsidRDefault="006A3F31" w:rsidP="006A3F31">
      <w:pPr>
        <w:spacing w:after="0" w:line="288" w:lineRule="auto"/>
        <w:rPr>
          <w:rFonts w:ascii="Times New Roman" w:hAnsi="Times New Roman" w:cs="Times New Roman"/>
          <w:b/>
          <w:sz w:val="24"/>
          <w:szCs w:val="24"/>
          <w:lang w:val="nl-NL"/>
        </w:rPr>
      </w:pPr>
    </w:p>
    <w:p w:rsidR="006A3F31" w:rsidRPr="003C3F12" w:rsidRDefault="006A3F31" w:rsidP="006A3F31">
      <w:pPr>
        <w:spacing w:after="0" w:line="288" w:lineRule="auto"/>
        <w:rPr>
          <w:rFonts w:ascii="Times New Roman" w:hAnsi="Times New Roman" w:cs="Times New Roman"/>
          <w:b/>
          <w:sz w:val="24"/>
          <w:szCs w:val="24"/>
          <w:lang w:val="nl-NL"/>
        </w:rPr>
      </w:pPr>
    </w:p>
    <w:p w:rsidR="000C26FF" w:rsidRPr="003C3F12" w:rsidRDefault="000C26FF" w:rsidP="006A3F31">
      <w:pPr>
        <w:spacing w:after="0" w:line="288" w:lineRule="auto"/>
        <w:rPr>
          <w:rFonts w:ascii="Times New Roman" w:hAnsi="Times New Roman" w:cs="Times New Roman"/>
          <w:b/>
          <w:sz w:val="24"/>
          <w:szCs w:val="24"/>
          <w:lang w:val="nl-NL"/>
        </w:rPr>
      </w:pPr>
    </w:p>
    <w:p w:rsidR="006A3F31" w:rsidRPr="003C3F12" w:rsidRDefault="006A3F31" w:rsidP="006A3F31">
      <w:pPr>
        <w:spacing w:after="0" w:line="288" w:lineRule="auto"/>
        <w:rPr>
          <w:rFonts w:ascii="Times New Roman" w:hAnsi="Times New Roman" w:cs="Times New Roman"/>
          <w:b/>
          <w:sz w:val="24"/>
          <w:szCs w:val="24"/>
          <w:lang w:val="nl-NL"/>
        </w:rPr>
      </w:pPr>
    </w:p>
    <w:p w:rsidR="006A3F31" w:rsidRPr="003C3F12" w:rsidRDefault="006A3F31" w:rsidP="006A3F31">
      <w:pPr>
        <w:spacing w:after="0" w:line="288" w:lineRule="auto"/>
        <w:rPr>
          <w:rFonts w:ascii="Times New Roman" w:hAnsi="Times New Roman" w:cs="Times New Roman"/>
          <w:b/>
          <w:sz w:val="24"/>
          <w:szCs w:val="24"/>
          <w:lang w:val="nl-NL"/>
        </w:rPr>
      </w:pPr>
    </w:p>
    <w:p w:rsidR="006A3F31" w:rsidRPr="003C3F12" w:rsidRDefault="006A3F31" w:rsidP="006A3F31">
      <w:pPr>
        <w:spacing w:after="0" w:line="288" w:lineRule="auto"/>
        <w:rPr>
          <w:rFonts w:ascii="Times New Roman" w:hAnsi="Times New Roman" w:cs="Times New Roman"/>
          <w:b/>
          <w:sz w:val="24"/>
          <w:szCs w:val="24"/>
          <w:lang w:val="nl-NL"/>
        </w:rPr>
      </w:pPr>
    </w:p>
    <w:p w:rsidR="006A3F31" w:rsidRPr="00CF7997" w:rsidRDefault="006A3F31" w:rsidP="006A3F31">
      <w:pPr>
        <w:spacing w:after="0" w:line="288" w:lineRule="auto"/>
        <w:jc w:val="center"/>
        <w:rPr>
          <w:rFonts w:ascii="Times New Roman" w:hAnsi="Times New Roman" w:cs="Times New Roman"/>
          <w:b/>
          <w:sz w:val="24"/>
          <w:szCs w:val="24"/>
          <w:lang w:val="nl-NL"/>
        </w:rPr>
      </w:pPr>
      <w:r w:rsidRPr="00E0754A">
        <w:rPr>
          <w:rFonts w:ascii="Times New Roman" w:hAnsi="Times New Roman" w:cs="Times New Roman"/>
          <w:b/>
          <w:sz w:val="24"/>
          <w:szCs w:val="24"/>
        </w:rPr>
        <w:t xml:space="preserve">@ </w:t>
      </w:r>
      <w:r w:rsidR="00E0754A" w:rsidRPr="00E0754A">
        <w:rPr>
          <w:rFonts w:ascii="Times New Roman" w:hAnsi="Times New Roman" w:cs="Times New Roman"/>
          <w:b/>
          <w:sz w:val="24"/>
          <w:szCs w:val="24"/>
        </w:rPr>
        <w:t xml:space="preserve">18 Dec. </w:t>
      </w:r>
      <w:r w:rsidRPr="00E0754A">
        <w:rPr>
          <w:rFonts w:ascii="Times New Roman" w:hAnsi="Times New Roman" w:cs="Times New Roman"/>
          <w:b/>
          <w:sz w:val="24"/>
          <w:szCs w:val="24"/>
        </w:rPr>
        <w:t xml:space="preserve">2022, MIN OW, Paramaribo, Suriname. </w:t>
      </w:r>
      <w:r>
        <w:rPr>
          <w:rFonts w:ascii="Times New Roman" w:hAnsi="Times New Roman" w:cs="Times New Roman"/>
          <w:b/>
          <w:sz w:val="24"/>
          <w:szCs w:val="24"/>
          <w:lang w:val="nl-NL"/>
        </w:rPr>
        <w:t>Wijzigingen voorbehouden.</w:t>
      </w:r>
    </w:p>
    <w:p w:rsidR="006A3F31" w:rsidRDefault="006A3F31" w:rsidP="0051458C">
      <w:pPr>
        <w:pStyle w:val="NoSpacing"/>
        <w:spacing w:line="288" w:lineRule="auto"/>
        <w:jc w:val="both"/>
        <w:rPr>
          <w:b/>
          <w:color w:val="FF0000"/>
          <w:sz w:val="20"/>
          <w:szCs w:val="24"/>
          <w:highlight w:val="yellow"/>
          <w:lang w:val="nl-NL"/>
        </w:rPr>
      </w:pPr>
    </w:p>
    <w:p w:rsidR="006A3F31" w:rsidRDefault="006A3F31">
      <w:pPr>
        <w:rPr>
          <w:sz w:val="24"/>
          <w:szCs w:val="24"/>
          <w:lang w:val="nl-NL"/>
        </w:rPr>
      </w:pPr>
      <w:r>
        <w:rPr>
          <w:sz w:val="24"/>
          <w:szCs w:val="24"/>
          <w:lang w:val="nl-NL"/>
        </w:rPr>
        <w:br w:type="page"/>
      </w:r>
    </w:p>
    <w:p w:rsidR="00825F0E" w:rsidRDefault="00825F0E" w:rsidP="00825F0E">
      <w:pPr>
        <w:pStyle w:val="NoSpacing"/>
        <w:spacing w:line="288" w:lineRule="auto"/>
        <w:rPr>
          <w:sz w:val="24"/>
          <w:szCs w:val="24"/>
          <w:lang w:val="nl-NL"/>
        </w:rPr>
      </w:pPr>
    </w:p>
    <w:p w:rsidR="006A3F31" w:rsidRPr="006A3F31" w:rsidRDefault="006A3F31" w:rsidP="005C02B9">
      <w:pPr>
        <w:pStyle w:val="NoSpacing"/>
        <w:spacing w:line="288" w:lineRule="auto"/>
        <w:jc w:val="both"/>
        <w:rPr>
          <w:b/>
          <w:sz w:val="24"/>
          <w:szCs w:val="24"/>
          <w:lang w:val="nl-NL"/>
        </w:rPr>
      </w:pPr>
      <w:r w:rsidRPr="006A3F31">
        <w:rPr>
          <w:b/>
          <w:sz w:val="24"/>
          <w:szCs w:val="24"/>
          <w:lang w:val="nl-NL"/>
        </w:rPr>
        <w:t>Inleiding</w:t>
      </w:r>
    </w:p>
    <w:p w:rsidR="00C914FE" w:rsidRDefault="00825F0E" w:rsidP="005C02B9">
      <w:pPr>
        <w:pStyle w:val="NoSpacing"/>
        <w:spacing w:line="288" w:lineRule="auto"/>
        <w:jc w:val="both"/>
        <w:rPr>
          <w:sz w:val="24"/>
          <w:szCs w:val="24"/>
          <w:lang w:val="nl-NL"/>
        </w:rPr>
      </w:pPr>
      <w:r>
        <w:rPr>
          <w:sz w:val="24"/>
          <w:szCs w:val="24"/>
          <w:lang w:val="nl-NL"/>
        </w:rPr>
        <w:t>Geleverde prestaties t.b.v. het Ministerie van Openbare Werken</w:t>
      </w:r>
      <w:r w:rsidR="00421CD6">
        <w:rPr>
          <w:sz w:val="24"/>
          <w:szCs w:val="24"/>
          <w:lang w:val="nl-NL"/>
        </w:rPr>
        <w:t xml:space="preserve"> en andere Ministeries</w:t>
      </w:r>
      <w:r>
        <w:rPr>
          <w:sz w:val="24"/>
          <w:szCs w:val="24"/>
          <w:lang w:val="nl-NL"/>
        </w:rPr>
        <w:t xml:space="preserve"> kunnen bestaan uit de uitvoering van werken en ver</w:t>
      </w:r>
      <w:r w:rsidR="003C3F12">
        <w:rPr>
          <w:sz w:val="24"/>
          <w:szCs w:val="24"/>
          <w:lang w:val="nl-NL"/>
        </w:rPr>
        <w:t>lenen</w:t>
      </w:r>
      <w:r>
        <w:rPr>
          <w:sz w:val="24"/>
          <w:szCs w:val="24"/>
          <w:lang w:val="nl-NL"/>
        </w:rPr>
        <w:t xml:space="preserve"> van dienst</w:t>
      </w:r>
      <w:r w:rsidR="003C3F12">
        <w:rPr>
          <w:sz w:val="24"/>
          <w:szCs w:val="24"/>
          <w:lang w:val="nl-NL"/>
        </w:rPr>
        <w:t>en</w:t>
      </w:r>
      <w:r w:rsidR="00177F4D">
        <w:rPr>
          <w:sz w:val="24"/>
          <w:szCs w:val="24"/>
          <w:lang w:val="nl-NL"/>
        </w:rPr>
        <w:t xml:space="preserve"> en leveringen</w:t>
      </w:r>
      <w:r>
        <w:rPr>
          <w:sz w:val="24"/>
          <w:szCs w:val="24"/>
          <w:lang w:val="nl-NL"/>
        </w:rPr>
        <w:t>.</w:t>
      </w:r>
      <w:r w:rsidR="005C02B9">
        <w:rPr>
          <w:sz w:val="24"/>
          <w:szCs w:val="24"/>
          <w:lang w:val="nl-NL"/>
        </w:rPr>
        <w:t xml:space="preserve"> </w:t>
      </w:r>
      <w:r>
        <w:rPr>
          <w:sz w:val="24"/>
          <w:szCs w:val="24"/>
          <w:lang w:val="nl-NL"/>
        </w:rPr>
        <w:t>Vanwege de overheid zijn er maatregelen getroffen op het monetair vlak die aanleiding kunnen zijn tot het toekennen van een prijsherziening</w:t>
      </w:r>
      <w:r w:rsidR="00273252">
        <w:rPr>
          <w:sz w:val="24"/>
          <w:szCs w:val="24"/>
          <w:lang w:val="nl-NL"/>
        </w:rPr>
        <w:t xml:space="preserve"> (zoals</w:t>
      </w:r>
      <w:r w:rsidR="006411A9">
        <w:rPr>
          <w:sz w:val="24"/>
          <w:szCs w:val="24"/>
          <w:lang w:val="nl-NL"/>
        </w:rPr>
        <w:t xml:space="preserve"> koerscorrectie, </w:t>
      </w:r>
      <w:r w:rsidR="0051458C">
        <w:rPr>
          <w:sz w:val="24"/>
          <w:szCs w:val="24"/>
          <w:lang w:val="nl-NL"/>
        </w:rPr>
        <w:t xml:space="preserve">inflatie, </w:t>
      </w:r>
      <w:r w:rsidR="00177F4D">
        <w:rPr>
          <w:sz w:val="24"/>
          <w:szCs w:val="24"/>
          <w:lang w:val="nl-NL"/>
        </w:rPr>
        <w:t xml:space="preserve">aanpassing van </w:t>
      </w:r>
      <w:r w:rsidR="006411A9">
        <w:rPr>
          <w:sz w:val="24"/>
          <w:szCs w:val="24"/>
          <w:lang w:val="nl-NL"/>
        </w:rPr>
        <w:t>brandstof prijzen of bouwmaterialen)</w:t>
      </w:r>
      <w:r>
        <w:rPr>
          <w:sz w:val="24"/>
          <w:szCs w:val="24"/>
          <w:lang w:val="nl-NL"/>
        </w:rPr>
        <w:t xml:space="preserve">. </w:t>
      </w:r>
      <w:r w:rsidR="00C717A4">
        <w:rPr>
          <w:sz w:val="24"/>
          <w:szCs w:val="24"/>
          <w:lang w:val="nl-NL"/>
        </w:rPr>
        <w:t>De</w:t>
      </w:r>
      <w:r w:rsidR="00C717A4" w:rsidRPr="00C717A4">
        <w:rPr>
          <w:sz w:val="24"/>
          <w:szCs w:val="24"/>
          <w:lang w:val="nl-NL"/>
        </w:rPr>
        <w:t xml:space="preserve"> commissie </w:t>
      </w:r>
      <w:r w:rsidR="00C717A4">
        <w:rPr>
          <w:sz w:val="24"/>
          <w:szCs w:val="24"/>
          <w:lang w:val="nl-NL"/>
        </w:rPr>
        <w:t>“</w:t>
      </w:r>
      <w:r w:rsidR="00C717A4" w:rsidRPr="00C717A4">
        <w:rPr>
          <w:sz w:val="24"/>
          <w:szCs w:val="24"/>
          <w:lang w:val="nl-NL"/>
        </w:rPr>
        <w:t>Beoordeling Prijsherziening</w:t>
      </w:r>
      <w:r w:rsidR="00C717A4">
        <w:rPr>
          <w:sz w:val="24"/>
          <w:szCs w:val="24"/>
          <w:lang w:val="nl-NL"/>
        </w:rPr>
        <w:t>”</w:t>
      </w:r>
      <w:r w:rsidR="00C717A4" w:rsidRPr="00C717A4">
        <w:rPr>
          <w:sz w:val="24"/>
          <w:szCs w:val="24"/>
          <w:lang w:val="nl-NL"/>
        </w:rPr>
        <w:t xml:space="preserve"> heeft ter toetsing van de redelijkheid en billijkheid van de aanvragen documentatie nodig. Het gaat in deze om de documenten zoals aangegeven in de checklist (zie </w:t>
      </w:r>
      <w:r w:rsidR="00C717A4" w:rsidRPr="0018796A">
        <w:rPr>
          <w:b/>
          <w:sz w:val="24"/>
          <w:szCs w:val="24"/>
          <w:lang w:val="nl-NL"/>
        </w:rPr>
        <w:t>bijlage I</w:t>
      </w:r>
      <w:r w:rsidR="00136276">
        <w:rPr>
          <w:b/>
          <w:sz w:val="24"/>
          <w:szCs w:val="24"/>
          <w:lang w:val="nl-NL"/>
        </w:rPr>
        <w:t>A</w:t>
      </w:r>
      <w:r w:rsidR="00C717A4" w:rsidRPr="00C717A4">
        <w:rPr>
          <w:sz w:val="24"/>
          <w:szCs w:val="24"/>
          <w:lang w:val="nl-NL"/>
        </w:rPr>
        <w:t xml:space="preserve">). </w:t>
      </w:r>
    </w:p>
    <w:p w:rsidR="00C914FE" w:rsidRDefault="00C914FE" w:rsidP="005C02B9">
      <w:pPr>
        <w:pStyle w:val="NoSpacing"/>
        <w:spacing w:line="288" w:lineRule="auto"/>
        <w:jc w:val="both"/>
        <w:rPr>
          <w:sz w:val="24"/>
          <w:szCs w:val="24"/>
          <w:lang w:val="nl-NL"/>
        </w:rPr>
      </w:pPr>
    </w:p>
    <w:p w:rsidR="00C914FE" w:rsidRPr="00C914FE" w:rsidRDefault="00C914FE" w:rsidP="00C914FE">
      <w:pPr>
        <w:pStyle w:val="NoSpacing"/>
        <w:spacing w:line="288" w:lineRule="auto"/>
        <w:jc w:val="both"/>
        <w:rPr>
          <w:sz w:val="24"/>
          <w:szCs w:val="24"/>
          <w:lang w:val="nl-NL"/>
        </w:rPr>
      </w:pPr>
      <w:r w:rsidRPr="00C914FE">
        <w:rPr>
          <w:sz w:val="24"/>
          <w:szCs w:val="24"/>
          <w:lang w:val="nl-NL"/>
        </w:rPr>
        <w:t>Ontvankelijkheidseisen</w:t>
      </w:r>
      <w:r>
        <w:rPr>
          <w:sz w:val="24"/>
          <w:szCs w:val="24"/>
          <w:lang w:val="nl-NL"/>
        </w:rPr>
        <w:t>:</w:t>
      </w:r>
    </w:p>
    <w:p w:rsidR="00C914FE" w:rsidRPr="00C914FE" w:rsidRDefault="00C914FE" w:rsidP="00C914FE">
      <w:pPr>
        <w:pStyle w:val="NoSpacing"/>
        <w:numPr>
          <w:ilvl w:val="0"/>
          <w:numId w:val="18"/>
        </w:numPr>
        <w:spacing w:line="288" w:lineRule="auto"/>
        <w:jc w:val="both"/>
        <w:rPr>
          <w:sz w:val="24"/>
          <w:szCs w:val="24"/>
          <w:lang w:val="nl-NL"/>
        </w:rPr>
      </w:pPr>
      <w:r w:rsidRPr="00C914FE">
        <w:rPr>
          <w:sz w:val="24"/>
          <w:szCs w:val="24"/>
          <w:lang w:val="nl-NL"/>
        </w:rPr>
        <w:t>Elke aanvraag voor enig prijsherziening zal moeten voldoen aan de hierna vastgestelde ontvankelijkheidseisen te weten:</w:t>
      </w:r>
    </w:p>
    <w:p w:rsidR="00C914FE" w:rsidRDefault="00C914FE" w:rsidP="00C914FE">
      <w:pPr>
        <w:pStyle w:val="NoSpacing"/>
        <w:numPr>
          <w:ilvl w:val="0"/>
          <w:numId w:val="18"/>
        </w:numPr>
        <w:spacing w:line="288" w:lineRule="auto"/>
        <w:jc w:val="both"/>
        <w:rPr>
          <w:sz w:val="24"/>
          <w:szCs w:val="24"/>
          <w:lang w:val="nl-NL"/>
        </w:rPr>
      </w:pPr>
      <w:r w:rsidRPr="00C914FE">
        <w:rPr>
          <w:sz w:val="24"/>
          <w:szCs w:val="24"/>
          <w:lang w:val="nl-NL"/>
        </w:rPr>
        <w:t>De aanneemsom van geleverde werken, leveringen en diensten dient in Surinaamse Dollars geprijsd te zijn;</w:t>
      </w:r>
    </w:p>
    <w:p w:rsidR="00C914FE" w:rsidRDefault="00C914FE" w:rsidP="00C914FE">
      <w:pPr>
        <w:pStyle w:val="NoSpacing"/>
        <w:numPr>
          <w:ilvl w:val="0"/>
          <w:numId w:val="18"/>
        </w:numPr>
        <w:spacing w:line="288" w:lineRule="auto"/>
        <w:jc w:val="both"/>
        <w:rPr>
          <w:sz w:val="24"/>
          <w:szCs w:val="24"/>
          <w:lang w:val="nl-NL"/>
        </w:rPr>
      </w:pPr>
      <w:r w:rsidRPr="00C914FE">
        <w:rPr>
          <w:sz w:val="24"/>
          <w:szCs w:val="24"/>
          <w:lang w:val="nl-NL"/>
        </w:rPr>
        <w:t>Er dient over het algemeen sprake te zijn van onvoorziene omstandigheden conform de UWS 1996 paragraaf 56</w:t>
      </w:r>
      <w:r>
        <w:rPr>
          <w:sz w:val="24"/>
          <w:szCs w:val="24"/>
          <w:lang w:val="nl-NL"/>
        </w:rPr>
        <w:t>;</w:t>
      </w:r>
    </w:p>
    <w:p w:rsidR="00C914FE" w:rsidRPr="00C914FE" w:rsidRDefault="00C914FE" w:rsidP="00C914FE">
      <w:pPr>
        <w:pStyle w:val="NoSpacing"/>
        <w:numPr>
          <w:ilvl w:val="0"/>
          <w:numId w:val="18"/>
        </w:numPr>
        <w:spacing w:line="288" w:lineRule="auto"/>
        <w:jc w:val="both"/>
        <w:rPr>
          <w:sz w:val="24"/>
          <w:szCs w:val="24"/>
          <w:lang w:val="nl-NL"/>
        </w:rPr>
      </w:pPr>
      <w:r w:rsidRPr="00C914FE">
        <w:rPr>
          <w:sz w:val="24"/>
          <w:szCs w:val="24"/>
          <w:lang w:val="nl-NL"/>
        </w:rPr>
        <w:t>Het project dient een lopend project te zijn geweest ten tijde van de van overheidswege getroffen maatregelen vanaf juni 2016;</w:t>
      </w:r>
    </w:p>
    <w:p w:rsidR="00C914FE" w:rsidRPr="00C914FE" w:rsidRDefault="00C914FE" w:rsidP="00C914FE">
      <w:pPr>
        <w:pStyle w:val="NoSpacing"/>
        <w:numPr>
          <w:ilvl w:val="0"/>
          <w:numId w:val="18"/>
        </w:numPr>
        <w:spacing w:line="288" w:lineRule="auto"/>
        <w:jc w:val="both"/>
        <w:rPr>
          <w:sz w:val="24"/>
          <w:szCs w:val="24"/>
          <w:lang w:val="nl-NL"/>
        </w:rPr>
      </w:pPr>
      <w:r w:rsidRPr="00C914FE">
        <w:rPr>
          <w:sz w:val="24"/>
          <w:szCs w:val="24"/>
          <w:lang w:val="nl-NL"/>
        </w:rPr>
        <w:t>De financiële en technische status van het lopend project vanaf juni 2016 zullen bepalend zijn voor de verdere afhandeling;</w:t>
      </w:r>
    </w:p>
    <w:p w:rsidR="00C914FE" w:rsidRDefault="00C914FE" w:rsidP="005C02B9">
      <w:pPr>
        <w:pStyle w:val="NoSpacing"/>
        <w:spacing w:line="288" w:lineRule="auto"/>
        <w:jc w:val="both"/>
        <w:rPr>
          <w:sz w:val="24"/>
          <w:szCs w:val="24"/>
          <w:lang w:val="nl-NL"/>
        </w:rPr>
      </w:pPr>
    </w:p>
    <w:p w:rsidR="00825F0E" w:rsidRDefault="00C717A4" w:rsidP="005C02B9">
      <w:pPr>
        <w:pStyle w:val="NoSpacing"/>
        <w:spacing w:line="288" w:lineRule="auto"/>
        <w:jc w:val="both"/>
        <w:rPr>
          <w:sz w:val="24"/>
          <w:szCs w:val="24"/>
          <w:lang w:val="nl-NL"/>
        </w:rPr>
      </w:pPr>
      <w:r w:rsidRPr="00C717A4">
        <w:rPr>
          <w:sz w:val="24"/>
          <w:szCs w:val="24"/>
          <w:lang w:val="nl-NL"/>
        </w:rPr>
        <w:t>Hieruit zal worden afgeleid of is voldaan aan de door de commissie vastgestelde ontvankelijkheidseisen.</w:t>
      </w:r>
      <w:r>
        <w:rPr>
          <w:sz w:val="24"/>
          <w:szCs w:val="24"/>
          <w:lang w:val="nl-NL"/>
        </w:rPr>
        <w:t xml:space="preserve"> </w:t>
      </w:r>
      <w:r w:rsidR="00825F0E">
        <w:rPr>
          <w:sz w:val="24"/>
          <w:szCs w:val="24"/>
          <w:lang w:val="nl-NL"/>
        </w:rPr>
        <w:t>Dit dient degelijk onderbouwd te worden aangevraagd, en wel als volgt:</w:t>
      </w:r>
    </w:p>
    <w:p w:rsidR="00825F0E" w:rsidRDefault="00825F0E" w:rsidP="00825F0E">
      <w:pPr>
        <w:pStyle w:val="NoSpacing"/>
        <w:spacing w:line="288" w:lineRule="auto"/>
        <w:rPr>
          <w:sz w:val="24"/>
          <w:szCs w:val="24"/>
          <w:lang w:val="nl-NL"/>
        </w:rPr>
      </w:pPr>
    </w:p>
    <w:p w:rsidR="00825F0E" w:rsidRPr="003967AC" w:rsidRDefault="00825F0E" w:rsidP="00825F0E">
      <w:pPr>
        <w:pStyle w:val="NoSpacing"/>
        <w:spacing w:line="288" w:lineRule="auto"/>
        <w:rPr>
          <w:b/>
          <w:sz w:val="24"/>
          <w:szCs w:val="24"/>
          <w:lang w:val="nl-NL"/>
        </w:rPr>
      </w:pPr>
      <w:r w:rsidRPr="003967AC">
        <w:rPr>
          <w:b/>
          <w:sz w:val="24"/>
          <w:szCs w:val="24"/>
          <w:lang w:val="nl-NL"/>
        </w:rPr>
        <w:t xml:space="preserve">Voor </w:t>
      </w:r>
      <w:r w:rsidRPr="0018796A">
        <w:rPr>
          <w:b/>
          <w:sz w:val="24"/>
          <w:szCs w:val="24"/>
          <w:u w:val="single"/>
          <w:lang w:val="nl-NL"/>
        </w:rPr>
        <w:t xml:space="preserve">uitgevoerde </w:t>
      </w:r>
      <w:r w:rsidRPr="003967AC">
        <w:rPr>
          <w:b/>
          <w:sz w:val="24"/>
          <w:szCs w:val="24"/>
          <w:lang w:val="nl-NL"/>
        </w:rPr>
        <w:t xml:space="preserve">dan wel in </w:t>
      </w:r>
      <w:r w:rsidRPr="0018796A">
        <w:rPr>
          <w:b/>
          <w:sz w:val="24"/>
          <w:szCs w:val="24"/>
          <w:u w:val="single"/>
          <w:lang w:val="nl-NL"/>
        </w:rPr>
        <w:t>uitvoering zijnde</w:t>
      </w:r>
      <w:r w:rsidRPr="003967AC">
        <w:rPr>
          <w:b/>
          <w:sz w:val="24"/>
          <w:szCs w:val="24"/>
          <w:lang w:val="nl-NL"/>
        </w:rPr>
        <w:t xml:space="preserve"> werken</w:t>
      </w:r>
      <w:r w:rsidR="00177F4D">
        <w:rPr>
          <w:b/>
          <w:sz w:val="24"/>
          <w:szCs w:val="24"/>
          <w:lang w:val="nl-NL"/>
        </w:rPr>
        <w:t>, leveringen</w:t>
      </w:r>
      <w:r w:rsidRPr="003967AC">
        <w:rPr>
          <w:b/>
          <w:sz w:val="24"/>
          <w:szCs w:val="24"/>
          <w:lang w:val="nl-NL"/>
        </w:rPr>
        <w:t xml:space="preserve"> of dienst</w:t>
      </w:r>
      <w:r w:rsidR="003C3F12">
        <w:rPr>
          <w:b/>
          <w:sz w:val="24"/>
          <w:szCs w:val="24"/>
          <w:lang w:val="nl-NL"/>
        </w:rPr>
        <w:t>en</w:t>
      </w:r>
      <w:r w:rsidRPr="003967AC">
        <w:rPr>
          <w:b/>
          <w:sz w:val="24"/>
          <w:szCs w:val="24"/>
          <w:lang w:val="nl-NL"/>
        </w:rPr>
        <w:t>:</w:t>
      </w:r>
    </w:p>
    <w:p w:rsidR="0018796A" w:rsidRDefault="0018796A" w:rsidP="00E8482A">
      <w:pPr>
        <w:pStyle w:val="NoSpacing"/>
        <w:numPr>
          <w:ilvl w:val="0"/>
          <w:numId w:val="12"/>
        </w:numPr>
        <w:spacing w:line="288" w:lineRule="auto"/>
        <w:rPr>
          <w:sz w:val="24"/>
          <w:szCs w:val="24"/>
          <w:lang w:val="nl-NL"/>
        </w:rPr>
      </w:pPr>
      <w:r>
        <w:rPr>
          <w:sz w:val="24"/>
          <w:szCs w:val="24"/>
          <w:lang w:val="nl-NL"/>
        </w:rPr>
        <w:t>Een verzoekschrift met o</w:t>
      </w:r>
      <w:r w:rsidR="00421CD6">
        <w:rPr>
          <w:sz w:val="24"/>
          <w:szCs w:val="24"/>
          <w:lang w:val="nl-NL"/>
        </w:rPr>
        <w:t>nderbouwing van de aanvraag</w:t>
      </w:r>
      <w:r w:rsidR="00E8482A">
        <w:rPr>
          <w:sz w:val="24"/>
          <w:szCs w:val="24"/>
          <w:lang w:val="nl-NL"/>
        </w:rPr>
        <w:t xml:space="preserve">. </w:t>
      </w:r>
      <w:r w:rsidR="00E8482A" w:rsidRPr="00E8482A">
        <w:rPr>
          <w:sz w:val="24"/>
          <w:szCs w:val="24"/>
          <w:lang w:val="nl-NL"/>
        </w:rPr>
        <w:t>Er dient over het algemeen sprake te zijn van onvoorziene omstandigheden conform de UWS 1996 paragraaf 56</w:t>
      </w:r>
      <w:r w:rsidR="00A25A56">
        <w:rPr>
          <w:sz w:val="24"/>
          <w:szCs w:val="24"/>
          <w:lang w:val="nl-NL"/>
        </w:rPr>
        <w:t xml:space="preserve"> en paragraaf 14 artikel 5</w:t>
      </w:r>
      <w:bookmarkStart w:id="0" w:name="_GoBack"/>
      <w:bookmarkEnd w:id="0"/>
      <w:r w:rsidR="00E8482A" w:rsidRPr="00E8482A">
        <w:rPr>
          <w:sz w:val="24"/>
          <w:szCs w:val="24"/>
          <w:lang w:val="nl-NL"/>
        </w:rPr>
        <w:t xml:space="preserve">. </w:t>
      </w:r>
    </w:p>
    <w:p w:rsidR="0018796A" w:rsidRDefault="0018796A" w:rsidP="0018796A">
      <w:pPr>
        <w:pStyle w:val="NoSpacing"/>
        <w:spacing w:line="288" w:lineRule="auto"/>
        <w:ind w:left="360"/>
        <w:rPr>
          <w:sz w:val="24"/>
          <w:szCs w:val="24"/>
          <w:lang w:val="nl-NL"/>
        </w:rPr>
      </w:pPr>
      <w:r w:rsidRPr="0018796A">
        <w:rPr>
          <w:sz w:val="24"/>
          <w:szCs w:val="24"/>
          <w:lang w:val="nl-NL"/>
        </w:rPr>
        <w:t>Een omschrijving van de getroffen monetaire maatregel zijdens de overheid</w:t>
      </w:r>
      <w:r>
        <w:rPr>
          <w:sz w:val="24"/>
          <w:szCs w:val="24"/>
          <w:lang w:val="nl-NL"/>
        </w:rPr>
        <w:t xml:space="preserve"> en de impact op uw project</w:t>
      </w:r>
      <w:r w:rsidRPr="0018796A">
        <w:rPr>
          <w:sz w:val="24"/>
          <w:szCs w:val="24"/>
          <w:lang w:val="nl-NL"/>
        </w:rPr>
        <w:t xml:space="preserve">; </w:t>
      </w:r>
      <w:r>
        <w:rPr>
          <w:sz w:val="24"/>
          <w:szCs w:val="24"/>
          <w:lang w:val="nl-NL"/>
        </w:rPr>
        <w:t xml:space="preserve">ook aantonen dat </w:t>
      </w:r>
      <w:r w:rsidRPr="0018796A">
        <w:rPr>
          <w:sz w:val="24"/>
          <w:szCs w:val="24"/>
          <w:lang w:val="nl-NL"/>
        </w:rPr>
        <w:t xml:space="preserve">het project </w:t>
      </w:r>
      <w:r w:rsidR="00177F4D">
        <w:rPr>
          <w:sz w:val="24"/>
          <w:szCs w:val="24"/>
          <w:lang w:val="nl-NL"/>
        </w:rPr>
        <w:t>in uitvoering</w:t>
      </w:r>
      <w:r w:rsidRPr="0018796A">
        <w:rPr>
          <w:sz w:val="24"/>
          <w:szCs w:val="24"/>
          <w:lang w:val="nl-NL"/>
        </w:rPr>
        <w:t xml:space="preserve"> </w:t>
      </w:r>
      <w:r>
        <w:rPr>
          <w:sz w:val="24"/>
          <w:szCs w:val="24"/>
          <w:lang w:val="nl-NL"/>
        </w:rPr>
        <w:t>is</w:t>
      </w:r>
      <w:r w:rsidRPr="0018796A">
        <w:rPr>
          <w:sz w:val="24"/>
          <w:szCs w:val="24"/>
          <w:lang w:val="nl-NL"/>
        </w:rPr>
        <w:t xml:space="preserve"> geweest ten tijde van de </w:t>
      </w:r>
      <w:r w:rsidR="00177F4D">
        <w:rPr>
          <w:sz w:val="24"/>
          <w:szCs w:val="24"/>
          <w:lang w:val="nl-NL"/>
        </w:rPr>
        <w:t xml:space="preserve">door </w:t>
      </w:r>
      <w:r w:rsidRPr="0018796A">
        <w:rPr>
          <w:sz w:val="24"/>
          <w:szCs w:val="24"/>
          <w:lang w:val="nl-NL"/>
        </w:rPr>
        <w:t>overheidswege getroffen maatregelen</w:t>
      </w:r>
      <w:r w:rsidR="00583686">
        <w:rPr>
          <w:sz w:val="24"/>
          <w:szCs w:val="24"/>
          <w:lang w:val="nl-NL"/>
        </w:rPr>
        <w:t xml:space="preserve"> en wel vanaf juni 2016</w:t>
      </w:r>
      <w:r w:rsidRPr="0018796A">
        <w:rPr>
          <w:sz w:val="24"/>
          <w:szCs w:val="24"/>
          <w:lang w:val="nl-NL"/>
        </w:rPr>
        <w:t>.</w:t>
      </w:r>
      <w:r w:rsidR="00583686" w:rsidRPr="00583686">
        <w:rPr>
          <w:lang w:val="nl-NL"/>
        </w:rPr>
        <w:t xml:space="preserve"> </w:t>
      </w:r>
      <w:r w:rsidR="00583686" w:rsidRPr="00583686">
        <w:rPr>
          <w:sz w:val="24"/>
          <w:szCs w:val="24"/>
          <w:lang w:val="nl-NL"/>
        </w:rPr>
        <w:t>De aanneemsom van geleverde werken, leveringen en diensten dient in Surinaamse Dollars geprijsd te zijn</w:t>
      </w:r>
      <w:r w:rsidR="00583686">
        <w:rPr>
          <w:sz w:val="24"/>
          <w:szCs w:val="24"/>
          <w:lang w:val="nl-NL"/>
        </w:rPr>
        <w:t>.</w:t>
      </w:r>
    </w:p>
    <w:p w:rsidR="00421CD6" w:rsidRPr="0018796A" w:rsidRDefault="00E8482A" w:rsidP="0018796A">
      <w:pPr>
        <w:pStyle w:val="NoSpacing"/>
        <w:spacing w:line="288" w:lineRule="auto"/>
        <w:ind w:left="360"/>
        <w:rPr>
          <w:i/>
          <w:sz w:val="24"/>
          <w:szCs w:val="24"/>
          <w:lang w:val="nl-NL"/>
        </w:rPr>
      </w:pPr>
      <w:r w:rsidRPr="0018796A">
        <w:rPr>
          <w:i/>
          <w:sz w:val="24"/>
          <w:szCs w:val="24"/>
          <w:lang w:val="nl-NL"/>
        </w:rPr>
        <w:t xml:space="preserve">Overige mogelijke aanvragen voor prijsherziening op basis van vb. rente tegoeden vanwege nog uitstaande betalingen, </w:t>
      </w:r>
      <w:r w:rsidR="0051458C">
        <w:rPr>
          <w:i/>
          <w:sz w:val="24"/>
          <w:szCs w:val="24"/>
          <w:lang w:val="nl-NL"/>
        </w:rPr>
        <w:t xml:space="preserve">uitblijven betalingen, </w:t>
      </w:r>
      <w:r w:rsidRPr="0018796A">
        <w:rPr>
          <w:i/>
          <w:sz w:val="24"/>
          <w:szCs w:val="24"/>
          <w:lang w:val="nl-NL"/>
        </w:rPr>
        <w:t>alsook eventuele schade vanwege gestagneerde werken e.d. vallen buiten de competentie van deze commissie</w:t>
      </w:r>
      <w:r w:rsidR="0018796A" w:rsidRPr="0018796A">
        <w:rPr>
          <w:i/>
          <w:sz w:val="24"/>
          <w:szCs w:val="24"/>
          <w:lang w:val="nl-NL"/>
        </w:rPr>
        <w:t xml:space="preserve"> en dienen als aparte verzoekbrief te worden gestuurd naar de Directeur van het betreffende directoraat. </w:t>
      </w:r>
    </w:p>
    <w:p w:rsidR="00825F0E" w:rsidRDefault="0018796A" w:rsidP="005C02B9">
      <w:pPr>
        <w:pStyle w:val="NoSpacing"/>
        <w:numPr>
          <w:ilvl w:val="0"/>
          <w:numId w:val="12"/>
        </w:numPr>
        <w:spacing w:line="288" w:lineRule="auto"/>
        <w:rPr>
          <w:sz w:val="24"/>
          <w:szCs w:val="24"/>
          <w:lang w:val="nl-NL"/>
        </w:rPr>
      </w:pPr>
      <w:r>
        <w:rPr>
          <w:sz w:val="24"/>
          <w:szCs w:val="24"/>
          <w:lang w:val="nl-NL"/>
        </w:rPr>
        <w:t xml:space="preserve">Een kopie van </w:t>
      </w:r>
      <w:r w:rsidR="00825F0E">
        <w:rPr>
          <w:sz w:val="24"/>
          <w:szCs w:val="24"/>
          <w:lang w:val="nl-NL"/>
        </w:rPr>
        <w:t xml:space="preserve">het contract </w:t>
      </w:r>
      <w:r>
        <w:rPr>
          <w:sz w:val="24"/>
          <w:szCs w:val="24"/>
          <w:lang w:val="nl-NL"/>
        </w:rPr>
        <w:t>of overeenkomst</w:t>
      </w:r>
      <w:r w:rsidR="00825F0E">
        <w:rPr>
          <w:sz w:val="24"/>
          <w:szCs w:val="24"/>
          <w:lang w:val="nl-NL"/>
        </w:rPr>
        <w:t>;</w:t>
      </w:r>
    </w:p>
    <w:p w:rsidR="008268F3" w:rsidRDefault="008268F3" w:rsidP="005C02B9">
      <w:pPr>
        <w:pStyle w:val="NoSpacing"/>
        <w:numPr>
          <w:ilvl w:val="0"/>
          <w:numId w:val="12"/>
        </w:numPr>
        <w:spacing w:line="288" w:lineRule="auto"/>
        <w:rPr>
          <w:sz w:val="24"/>
          <w:szCs w:val="24"/>
          <w:lang w:val="nl-NL"/>
        </w:rPr>
      </w:pPr>
      <w:r>
        <w:rPr>
          <w:sz w:val="24"/>
          <w:szCs w:val="24"/>
          <w:lang w:val="nl-NL"/>
        </w:rPr>
        <w:t xml:space="preserve">Diverse inschrijvingsdocumenten (zie </w:t>
      </w:r>
      <w:r w:rsidRPr="00177F4D">
        <w:rPr>
          <w:b/>
          <w:sz w:val="24"/>
          <w:szCs w:val="24"/>
          <w:lang w:val="nl-NL"/>
        </w:rPr>
        <w:t>bijlage I</w:t>
      </w:r>
      <w:r w:rsidR="00136276">
        <w:rPr>
          <w:b/>
          <w:sz w:val="24"/>
          <w:szCs w:val="24"/>
          <w:lang w:val="nl-NL"/>
        </w:rPr>
        <w:t>A</w:t>
      </w:r>
      <w:r>
        <w:rPr>
          <w:sz w:val="24"/>
          <w:szCs w:val="24"/>
          <w:lang w:val="nl-NL"/>
        </w:rPr>
        <w:t>)</w:t>
      </w:r>
    </w:p>
    <w:p w:rsidR="00825F0E" w:rsidRDefault="00421CD6" w:rsidP="005C02B9">
      <w:pPr>
        <w:pStyle w:val="NoSpacing"/>
        <w:numPr>
          <w:ilvl w:val="0"/>
          <w:numId w:val="12"/>
        </w:numPr>
        <w:spacing w:line="288" w:lineRule="auto"/>
        <w:rPr>
          <w:sz w:val="24"/>
          <w:szCs w:val="24"/>
          <w:lang w:val="nl-NL"/>
        </w:rPr>
      </w:pPr>
      <w:r>
        <w:rPr>
          <w:sz w:val="24"/>
          <w:szCs w:val="24"/>
          <w:lang w:val="nl-NL"/>
        </w:rPr>
        <w:lastRenderedPageBreak/>
        <w:t>Een k</w:t>
      </w:r>
      <w:r w:rsidR="00825F0E">
        <w:rPr>
          <w:sz w:val="24"/>
          <w:szCs w:val="24"/>
          <w:lang w:val="nl-NL"/>
        </w:rPr>
        <w:t>opie van de bij de inschrijving ingediende specificatie van de aanneemsom (gedetailleerd per post). Bij de dienst</w:t>
      </w:r>
      <w:r w:rsidR="003C3F12">
        <w:rPr>
          <w:sz w:val="24"/>
          <w:szCs w:val="24"/>
          <w:lang w:val="nl-NL"/>
        </w:rPr>
        <w:t>en</w:t>
      </w:r>
      <w:r w:rsidR="00825F0E">
        <w:rPr>
          <w:sz w:val="24"/>
          <w:szCs w:val="24"/>
          <w:lang w:val="nl-NL"/>
        </w:rPr>
        <w:t xml:space="preserve"> </w:t>
      </w:r>
      <w:r w:rsidR="00177F4D">
        <w:rPr>
          <w:sz w:val="24"/>
          <w:szCs w:val="24"/>
          <w:lang w:val="nl-NL"/>
        </w:rPr>
        <w:t xml:space="preserve">en leveringen </w:t>
      </w:r>
      <w:r w:rsidR="00825F0E">
        <w:rPr>
          <w:sz w:val="24"/>
          <w:szCs w:val="24"/>
          <w:lang w:val="nl-NL"/>
        </w:rPr>
        <w:t>de prijsopbouw;</w:t>
      </w:r>
      <w:r w:rsidR="00C717A4" w:rsidRPr="00C717A4">
        <w:rPr>
          <w:sz w:val="24"/>
          <w:szCs w:val="24"/>
          <w:lang w:val="nl-NL"/>
        </w:rPr>
        <w:t xml:space="preserve"> </w:t>
      </w:r>
      <w:r w:rsidR="00C717A4">
        <w:rPr>
          <w:sz w:val="24"/>
          <w:szCs w:val="24"/>
          <w:lang w:val="nl-NL"/>
        </w:rPr>
        <w:t>d</w:t>
      </w:r>
      <w:r w:rsidR="00C717A4" w:rsidRPr="00C717A4">
        <w:rPr>
          <w:sz w:val="24"/>
          <w:szCs w:val="24"/>
          <w:lang w:val="nl-NL"/>
        </w:rPr>
        <w:t>e aanneemsom dient in Surinaamse Dollars geprijsd te zijn;</w:t>
      </w:r>
    </w:p>
    <w:p w:rsidR="00825F0E" w:rsidRDefault="0018796A" w:rsidP="00E8482A">
      <w:pPr>
        <w:pStyle w:val="NoSpacing"/>
        <w:numPr>
          <w:ilvl w:val="0"/>
          <w:numId w:val="12"/>
        </w:numPr>
        <w:spacing w:line="288" w:lineRule="auto"/>
        <w:rPr>
          <w:sz w:val="24"/>
          <w:szCs w:val="24"/>
          <w:lang w:val="nl-NL"/>
        </w:rPr>
      </w:pPr>
      <w:r>
        <w:rPr>
          <w:sz w:val="24"/>
          <w:szCs w:val="24"/>
          <w:lang w:val="nl-NL"/>
        </w:rPr>
        <w:t>Een uitleg/overzicht van de werkelijke situatie: d</w:t>
      </w:r>
      <w:r w:rsidR="00825F0E">
        <w:rPr>
          <w:sz w:val="24"/>
          <w:szCs w:val="24"/>
          <w:lang w:val="nl-NL"/>
        </w:rPr>
        <w:t xml:space="preserve">e contractueel overeengekomen </w:t>
      </w:r>
      <w:r w:rsidR="00177F4D">
        <w:rPr>
          <w:sz w:val="24"/>
          <w:szCs w:val="24"/>
          <w:lang w:val="nl-NL"/>
        </w:rPr>
        <w:t xml:space="preserve">uitvoeringstermijn </w:t>
      </w:r>
      <w:r w:rsidR="00825F0E">
        <w:rPr>
          <w:sz w:val="24"/>
          <w:szCs w:val="24"/>
          <w:lang w:val="nl-NL"/>
        </w:rPr>
        <w:t>en de periode waarin het werk daadwerkelijk is / wordt uitgevoerd, opgave van de fysieke aan</w:t>
      </w:r>
      <w:r w:rsidR="00E8482A">
        <w:rPr>
          <w:sz w:val="24"/>
          <w:szCs w:val="24"/>
          <w:lang w:val="nl-NL"/>
        </w:rPr>
        <w:t>vangs- en evt. opleveringsdatum en opgave van</w:t>
      </w:r>
      <w:r w:rsidR="00E8482A" w:rsidRPr="00E8482A">
        <w:rPr>
          <w:lang w:val="nl-NL"/>
        </w:rPr>
        <w:t xml:space="preserve"> </w:t>
      </w:r>
      <w:r w:rsidR="00E8482A">
        <w:rPr>
          <w:sz w:val="24"/>
          <w:szCs w:val="24"/>
          <w:lang w:val="nl-NL"/>
        </w:rPr>
        <w:t>d</w:t>
      </w:r>
      <w:r w:rsidR="00E8482A" w:rsidRPr="00E8482A">
        <w:rPr>
          <w:sz w:val="24"/>
          <w:szCs w:val="24"/>
          <w:lang w:val="nl-NL"/>
        </w:rPr>
        <w:t>e financiële en technische status van het lopend project</w:t>
      </w:r>
      <w:r w:rsidR="00E8482A">
        <w:rPr>
          <w:sz w:val="24"/>
          <w:szCs w:val="24"/>
          <w:lang w:val="nl-NL"/>
        </w:rPr>
        <w:t>.</w:t>
      </w:r>
    </w:p>
    <w:p w:rsidR="00825F0E" w:rsidRDefault="00825F0E" w:rsidP="005C02B9">
      <w:pPr>
        <w:pStyle w:val="NoSpacing"/>
        <w:numPr>
          <w:ilvl w:val="0"/>
          <w:numId w:val="12"/>
        </w:numPr>
        <w:spacing w:line="288" w:lineRule="auto"/>
        <w:rPr>
          <w:sz w:val="24"/>
          <w:szCs w:val="24"/>
          <w:lang w:val="nl-NL"/>
        </w:rPr>
      </w:pPr>
      <w:r>
        <w:rPr>
          <w:sz w:val="24"/>
          <w:szCs w:val="24"/>
          <w:lang w:val="nl-NL"/>
        </w:rPr>
        <w:t>Een herzien</w:t>
      </w:r>
      <w:r w:rsidR="00421CD6">
        <w:rPr>
          <w:sz w:val="24"/>
          <w:szCs w:val="24"/>
          <w:lang w:val="nl-NL"/>
        </w:rPr>
        <w:t>d</w:t>
      </w:r>
      <w:r>
        <w:rPr>
          <w:sz w:val="24"/>
          <w:szCs w:val="24"/>
          <w:lang w:val="nl-NL"/>
        </w:rPr>
        <w:t>e specificatie van de aanneemsom gedetailleerd per post</w:t>
      </w:r>
      <w:r w:rsidR="00146141">
        <w:rPr>
          <w:sz w:val="24"/>
          <w:szCs w:val="24"/>
          <w:lang w:val="nl-NL"/>
        </w:rPr>
        <w:t xml:space="preserve">, met een korte toelichting </w:t>
      </w:r>
      <w:r>
        <w:rPr>
          <w:sz w:val="24"/>
          <w:szCs w:val="24"/>
          <w:lang w:val="nl-NL"/>
        </w:rPr>
        <w:t>(</w:t>
      </w:r>
      <w:r w:rsidRPr="00C914FE">
        <w:rPr>
          <w:sz w:val="24"/>
          <w:szCs w:val="24"/>
          <w:u w:val="single"/>
          <w:lang w:val="nl-NL"/>
        </w:rPr>
        <w:t>niet alle posten komen in aanmerking voor een prijsherziening</w:t>
      </w:r>
      <w:r>
        <w:rPr>
          <w:sz w:val="24"/>
          <w:szCs w:val="24"/>
          <w:lang w:val="nl-NL"/>
        </w:rPr>
        <w:t>)</w:t>
      </w:r>
      <w:r w:rsidR="0018796A">
        <w:rPr>
          <w:sz w:val="24"/>
          <w:szCs w:val="24"/>
          <w:lang w:val="nl-NL"/>
        </w:rPr>
        <w:t xml:space="preserve"> (zie </w:t>
      </w:r>
      <w:r w:rsidR="002311F4" w:rsidRPr="002311F4">
        <w:rPr>
          <w:b/>
          <w:sz w:val="24"/>
          <w:szCs w:val="24"/>
          <w:lang w:val="nl-NL"/>
        </w:rPr>
        <w:t>bijlage II</w:t>
      </w:r>
      <w:r w:rsidR="0018796A">
        <w:rPr>
          <w:sz w:val="24"/>
          <w:szCs w:val="24"/>
          <w:lang w:val="nl-NL"/>
        </w:rPr>
        <w:t>)</w:t>
      </w:r>
      <w:r>
        <w:rPr>
          <w:sz w:val="24"/>
          <w:szCs w:val="24"/>
          <w:lang w:val="nl-NL"/>
        </w:rPr>
        <w:t>;</w:t>
      </w:r>
    </w:p>
    <w:p w:rsidR="00E8482A" w:rsidRDefault="00825F0E" w:rsidP="00E8482A">
      <w:pPr>
        <w:pStyle w:val="NoSpacing"/>
        <w:numPr>
          <w:ilvl w:val="0"/>
          <w:numId w:val="12"/>
        </w:numPr>
        <w:spacing w:line="288" w:lineRule="auto"/>
        <w:rPr>
          <w:sz w:val="24"/>
          <w:szCs w:val="24"/>
          <w:lang w:val="nl-NL"/>
        </w:rPr>
      </w:pPr>
      <w:r w:rsidRPr="00E8482A">
        <w:rPr>
          <w:sz w:val="24"/>
          <w:szCs w:val="24"/>
          <w:lang w:val="nl-NL"/>
        </w:rPr>
        <w:t>Het voorgestelde prijsherzieningsbedrag procentueel weergeven t.o.v. het oorspronkelijk contractbedrag</w:t>
      </w:r>
      <w:r w:rsidR="0018796A">
        <w:rPr>
          <w:sz w:val="24"/>
          <w:szCs w:val="24"/>
          <w:lang w:val="nl-NL"/>
        </w:rPr>
        <w:t xml:space="preserve"> (zie </w:t>
      </w:r>
      <w:r w:rsidR="002311F4">
        <w:rPr>
          <w:b/>
          <w:sz w:val="24"/>
          <w:szCs w:val="24"/>
          <w:lang w:val="nl-NL"/>
        </w:rPr>
        <w:t>bijlage II</w:t>
      </w:r>
      <w:r w:rsidR="0018796A">
        <w:rPr>
          <w:sz w:val="24"/>
          <w:szCs w:val="24"/>
          <w:lang w:val="nl-NL"/>
        </w:rPr>
        <w:t>)</w:t>
      </w:r>
      <w:r w:rsidRPr="00E8482A">
        <w:rPr>
          <w:sz w:val="24"/>
          <w:szCs w:val="24"/>
          <w:lang w:val="nl-NL"/>
        </w:rPr>
        <w:t xml:space="preserve">.  </w:t>
      </w:r>
    </w:p>
    <w:p w:rsidR="006411A9" w:rsidRDefault="006411A9" w:rsidP="006411A9">
      <w:pPr>
        <w:pStyle w:val="NoSpacing"/>
        <w:spacing w:line="288" w:lineRule="auto"/>
        <w:rPr>
          <w:sz w:val="24"/>
          <w:szCs w:val="24"/>
          <w:lang w:val="nl-NL"/>
        </w:rPr>
      </w:pPr>
    </w:p>
    <w:p w:rsidR="006411A9" w:rsidRDefault="006411A9" w:rsidP="006411A9">
      <w:pPr>
        <w:pStyle w:val="NoSpacing"/>
        <w:spacing w:line="288" w:lineRule="auto"/>
        <w:rPr>
          <w:sz w:val="24"/>
          <w:szCs w:val="24"/>
          <w:lang w:val="nl-NL"/>
        </w:rPr>
      </w:pPr>
      <w:r>
        <w:rPr>
          <w:sz w:val="24"/>
          <w:szCs w:val="24"/>
          <w:lang w:val="nl-NL"/>
        </w:rPr>
        <w:t>Let wel:</w:t>
      </w:r>
    </w:p>
    <w:tbl>
      <w:tblPr>
        <w:tblStyle w:val="TableGrid"/>
        <w:tblW w:w="0" w:type="auto"/>
        <w:tblInd w:w="108" w:type="dxa"/>
        <w:shd w:val="clear" w:color="auto" w:fill="F2F2F2" w:themeFill="background1" w:themeFillShade="F2"/>
        <w:tblLook w:val="04A0" w:firstRow="1" w:lastRow="0" w:firstColumn="1" w:lastColumn="0" w:noHBand="0" w:noVBand="1"/>
      </w:tblPr>
      <w:tblGrid>
        <w:gridCol w:w="8915"/>
      </w:tblGrid>
      <w:tr w:rsidR="006411A9" w:rsidRPr="00E0754A" w:rsidTr="001D7B25">
        <w:tc>
          <w:tcPr>
            <w:tcW w:w="8915" w:type="dxa"/>
            <w:shd w:val="clear" w:color="auto" w:fill="F2F2F2" w:themeFill="background1" w:themeFillShade="F2"/>
          </w:tcPr>
          <w:p w:rsidR="006411A9" w:rsidRPr="0018796A" w:rsidRDefault="006411A9" w:rsidP="001D7B25">
            <w:pPr>
              <w:pStyle w:val="NoSpacing"/>
              <w:numPr>
                <w:ilvl w:val="0"/>
                <w:numId w:val="13"/>
              </w:numPr>
              <w:spacing w:line="288" w:lineRule="auto"/>
              <w:rPr>
                <w:sz w:val="24"/>
                <w:szCs w:val="24"/>
                <w:lang w:val="nl-NL"/>
              </w:rPr>
            </w:pPr>
            <w:r>
              <w:rPr>
                <w:sz w:val="24"/>
                <w:szCs w:val="24"/>
                <w:lang w:val="nl-NL"/>
              </w:rPr>
              <w:t>Er vindt g</w:t>
            </w:r>
            <w:r w:rsidRPr="0018796A">
              <w:rPr>
                <w:sz w:val="24"/>
                <w:szCs w:val="24"/>
                <w:lang w:val="nl-NL"/>
              </w:rPr>
              <w:t xml:space="preserve">een herziening </w:t>
            </w:r>
            <w:r>
              <w:rPr>
                <w:sz w:val="24"/>
                <w:szCs w:val="24"/>
                <w:lang w:val="nl-NL"/>
              </w:rPr>
              <w:t xml:space="preserve">plaats </w:t>
            </w:r>
            <w:r w:rsidRPr="0018796A">
              <w:rPr>
                <w:sz w:val="24"/>
                <w:szCs w:val="24"/>
                <w:lang w:val="nl-NL"/>
              </w:rPr>
              <w:t>op reeds uitgevoerde werken</w:t>
            </w:r>
            <w:r>
              <w:rPr>
                <w:sz w:val="24"/>
                <w:szCs w:val="24"/>
                <w:lang w:val="nl-NL"/>
              </w:rPr>
              <w:t>;</w:t>
            </w:r>
          </w:p>
          <w:p w:rsidR="006411A9" w:rsidRDefault="006411A9" w:rsidP="001D7B25">
            <w:pPr>
              <w:pStyle w:val="NoSpacing"/>
              <w:numPr>
                <w:ilvl w:val="0"/>
                <w:numId w:val="13"/>
              </w:numPr>
              <w:spacing w:line="288" w:lineRule="auto"/>
              <w:rPr>
                <w:sz w:val="24"/>
                <w:szCs w:val="24"/>
                <w:lang w:val="nl-NL"/>
              </w:rPr>
            </w:pPr>
            <w:r>
              <w:rPr>
                <w:sz w:val="24"/>
                <w:szCs w:val="24"/>
                <w:lang w:val="nl-NL"/>
              </w:rPr>
              <w:t>Er vindt g</w:t>
            </w:r>
            <w:r w:rsidRPr="0018796A">
              <w:rPr>
                <w:sz w:val="24"/>
                <w:szCs w:val="24"/>
                <w:lang w:val="nl-NL"/>
              </w:rPr>
              <w:t xml:space="preserve">een herziening </w:t>
            </w:r>
            <w:r>
              <w:rPr>
                <w:sz w:val="24"/>
                <w:szCs w:val="24"/>
                <w:lang w:val="nl-NL"/>
              </w:rPr>
              <w:t xml:space="preserve">plaats </w:t>
            </w:r>
            <w:r w:rsidRPr="0018796A">
              <w:rPr>
                <w:sz w:val="24"/>
                <w:szCs w:val="24"/>
                <w:lang w:val="nl-NL"/>
              </w:rPr>
              <w:t>voor recu’s die nog niet zijn voldaan</w:t>
            </w:r>
            <w:r>
              <w:rPr>
                <w:sz w:val="24"/>
                <w:szCs w:val="24"/>
                <w:lang w:val="nl-NL"/>
              </w:rPr>
              <w:t>;</w:t>
            </w:r>
          </w:p>
        </w:tc>
      </w:tr>
    </w:tbl>
    <w:p w:rsidR="006411A9" w:rsidRDefault="006411A9" w:rsidP="006411A9">
      <w:pPr>
        <w:pStyle w:val="NoSpacing"/>
        <w:spacing w:line="288" w:lineRule="auto"/>
        <w:rPr>
          <w:sz w:val="24"/>
          <w:szCs w:val="24"/>
          <w:lang w:val="nl-NL"/>
        </w:rPr>
      </w:pPr>
    </w:p>
    <w:p w:rsidR="006F7D39" w:rsidRDefault="006F7D39" w:rsidP="006411A9">
      <w:pPr>
        <w:pStyle w:val="NoSpacing"/>
        <w:spacing w:line="288" w:lineRule="auto"/>
        <w:rPr>
          <w:sz w:val="24"/>
          <w:szCs w:val="24"/>
          <w:lang w:val="nl-NL"/>
        </w:rPr>
      </w:pPr>
      <w:r>
        <w:rPr>
          <w:sz w:val="24"/>
          <w:szCs w:val="24"/>
          <w:lang w:val="nl-NL"/>
        </w:rPr>
        <w:t xml:space="preserve">Controleer conform </w:t>
      </w:r>
      <w:r w:rsidRPr="006F7D39">
        <w:rPr>
          <w:b/>
          <w:sz w:val="24"/>
          <w:szCs w:val="24"/>
          <w:lang w:val="nl-NL"/>
        </w:rPr>
        <w:t>bijlage I</w:t>
      </w:r>
      <w:r w:rsidR="00136276">
        <w:rPr>
          <w:b/>
          <w:sz w:val="24"/>
          <w:szCs w:val="24"/>
          <w:lang w:val="nl-NL"/>
        </w:rPr>
        <w:t>A</w:t>
      </w:r>
      <w:r>
        <w:rPr>
          <w:sz w:val="24"/>
          <w:szCs w:val="24"/>
          <w:lang w:val="nl-NL"/>
        </w:rPr>
        <w:t>, dat alle documenten zijn ingeleverd.</w:t>
      </w:r>
    </w:p>
    <w:p w:rsidR="0018796A" w:rsidRDefault="0018796A" w:rsidP="00825F0E">
      <w:pPr>
        <w:pStyle w:val="NoSpacing"/>
        <w:spacing w:line="288" w:lineRule="auto"/>
        <w:rPr>
          <w:sz w:val="24"/>
          <w:szCs w:val="24"/>
          <w:lang w:val="nl-NL"/>
        </w:rPr>
      </w:pPr>
    </w:p>
    <w:p w:rsidR="00A4657F" w:rsidRDefault="00A4657F">
      <w:pPr>
        <w:rPr>
          <w:b/>
          <w:sz w:val="24"/>
          <w:szCs w:val="24"/>
          <w:lang w:val="nl-NL"/>
        </w:rPr>
      </w:pPr>
      <w:r>
        <w:rPr>
          <w:b/>
          <w:sz w:val="24"/>
          <w:szCs w:val="24"/>
          <w:lang w:val="nl-NL"/>
        </w:rPr>
        <w:br w:type="page"/>
      </w:r>
    </w:p>
    <w:p w:rsidR="00616C62" w:rsidRPr="00616C62" w:rsidRDefault="00616C62" w:rsidP="00616C62">
      <w:pPr>
        <w:pStyle w:val="NoSpacing"/>
        <w:spacing w:line="288" w:lineRule="auto"/>
        <w:jc w:val="both"/>
        <w:rPr>
          <w:b/>
          <w:sz w:val="24"/>
          <w:szCs w:val="24"/>
          <w:lang w:val="nl-NL"/>
        </w:rPr>
      </w:pPr>
      <w:r w:rsidRPr="00616C62">
        <w:rPr>
          <w:b/>
          <w:sz w:val="24"/>
          <w:szCs w:val="24"/>
          <w:lang w:val="nl-NL"/>
        </w:rPr>
        <w:lastRenderedPageBreak/>
        <w:t>Afhandeling</w:t>
      </w:r>
    </w:p>
    <w:p w:rsidR="00825F0E" w:rsidRPr="006F7D39" w:rsidRDefault="006F7D39" w:rsidP="006F7D39">
      <w:pPr>
        <w:pStyle w:val="NoSpacing"/>
        <w:spacing w:line="288" w:lineRule="auto"/>
        <w:jc w:val="both"/>
        <w:rPr>
          <w:sz w:val="24"/>
          <w:szCs w:val="24"/>
          <w:lang w:val="nl-NL"/>
        </w:rPr>
      </w:pPr>
      <w:r w:rsidRPr="006F7D39">
        <w:rPr>
          <w:sz w:val="24"/>
          <w:szCs w:val="24"/>
          <w:lang w:val="nl-NL"/>
        </w:rPr>
        <w:t xml:space="preserve">Het </w:t>
      </w:r>
      <w:r w:rsidR="00974957">
        <w:rPr>
          <w:sz w:val="24"/>
          <w:szCs w:val="24"/>
          <w:lang w:val="nl-NL"/>
        </w:rPr>
        <w:t xml:space="preserve">ingediende </w:t>
      </w:r>
      <w:r w:rsidRPr="006F7D39">
        <w:rPr>
          <w:sz w:val="24"/>
          <w:szCs w:val="24"/>
          <w:lang w:val="nl-NL"/>
        </w:rPr>
        <w:t xml:space="preserve">verzoek voor prijsherziening dient volledig te zijn conform de door de commissie vastgestelde checklist. </w:t>
      </w:r>
      <w:r w:rsidR="00D36B11" w:rsidRPr="006F7D39">
        <w:rPr>
          <w:sz w:val="24"/>
          <w:szCs w:val="24"/>
          <w:lang w:val="nl-NL"/>
        </w:rPr>
        <w:t>Het verzoekschrift dient  d.t.k.v. de Directeur (van het Directoraat die deze werken</w:t>
      </w:r>
      <w:r w:rsidR="006A19CD">
        <w:rPr>
          <w:sz w:val="24"/>
          <w:szCs w:val="24"/>
          <w:lang w:val="nl-NL"/>
        </w:rPr>
        <w:t>, levering</w:t>
      </w:r>
      <w:r w:rsidR="00D36B11" w:rsidRPr="006F7D39">
        <w:rPr>
          <w:sz w:val="24"/>
          <w:szCs w:val="24"/>
          <w:lang w:val="nl-NL"/>
        </w:rPr>
        <w:t xml:space="preserve"> of dienst</w:t>
      </w:r>
      <w:r w:rsidR="003C3F12">
        <w:rPr>
          <w:sz w:val="24"/>
          <w:szCs w:val="24"/>
          <w:lang w:val="nl-NL"/>
        </w:rPr>
        <w:t>en</w:t>
      </w:r>
      <w:r w:rsidR="00D36B11" w:rsidRPr="006F7D39">
        <w:rPr>
          <w:sz w:val="24"/>
          <w:szCs w:val="24"/>
          <w:lang w:val="nl-NL"/>
        </w:rPr>
        <w:t xml:space="preserve"> </w:t>
      </w:r>
      <w:r w:rsidR="00F51647">
        <w:rPr>
          <w:sz w:val="24"/>
          <w:szCs w:val="24"/>
          <w:lang w:val="nl-NL"/>
        </w:rPr>
        <w:t>als opdracht heeft verstrekt</w:t>
      </w:r>
      <w:r w:rsidR="00D36B11" w:rsidRPr="006F7D39">
        <w:rPr>
          <w:sz w:val="24"/>
          <w:szCs w:val="24"/>
          <w:lang w:val="nl-NL"/>
        </w:rPr>
        <w:t>) te worden opgestuurd naar de Minister</w:t>
      </w:r>
      <w:r w:rsidR="006A19CD">
        <w:rPr>
          <w:sz w:val="24"/>
          <w:szCs w:val="24"/>
          <w:lang w:val="nl-NL"/>
        </w:rPr>
        <w:t xml:space="preserve"> OW</w:t>
      </w:r>
      <w:r w:rsidR="00D36B11" w:rsidRPr="006F7D39">
        <w:rPr>
          <w:sz w:val="24"/>
          <w:szCs w:val="24"/>
          <w:lang w:val="nl-NL"/>
        </w:rPr>
        <w:t>, waarna deze zal worden aangeboden aan  de voorzitter van de commissie “Prijsherziening” ter beoordeling door de commissie.</w:t>
      </w:r>
    </w:p>
    <w:p w:rsidR="00421CD6" w:rsidRDefault="00421CD6" w:rsidP="00825F0E">
      <w:pPr>
        <w:pStyle w:val="NoSpacing"/>
        <w:spacing w:line="288" w:lineRule="auto"/>
        <w:jc w:val="both"/>
        <w:rPr>
          <w:sz w:val="24"/>
          <w:szCs w:val="24"/>
          <w:lang w:val="nl-NL"/>
        </w:rPr>
      </w:pPr>
    </w:p>
    <w:p w:rsidR="00616C62" w:rsidRDefault="00616C62" w:rsidP="00825F0E">
      <w:pPr>
        <w:pStyle w:val="NoSpacing"/>
        <w:spacing w:line="288" w:lineRule="auto"/>
        <w:jc w:val="both"/>
        <w:rPr>
          <w:sz w:val="24"/>
          <w:szCs w:val="24"/>
          <w:lang w:val="nl-NL"/>
        </w:rPr>
      </w:pPr>
      <w:r>
        <w:rPr>
          <w:sz w:val="24"/>
          <w:szCs w:val="24"/>
          <w:lang w:val="nl-NL"/>
        </w:rPr>
        <w:t xml:space="preserve">Wij proberen uw aanvraag binnen 4 weken </w:t>
      </w:r>
      <w:r w:rsidR="006A19CD">
        <w:rPr>
          <w:sz w:val="24"/>
          <w:szCs w:val="24"/>
          <w:lang w:val="nl-NL"/>
        </w:rPr>
        <w:t xml:space="preserve">af </w:t>
      </w:r>
      <w:r>
        <w:rPr>
          <w:sz w:val="24"/>
          <w:szCs w:val="24"/>
          <w:lang w:val="nl-NL"/>
        </w:rPr>
        <w:t>te handel</w:t>
      </w:r>
      <w:r w:rsidR="006A19CD">
        <w:rPr>
          <w:sz w:val="24"/>
          <w:szCs w:val="24"/>
          <w:lang w:val="nl-NL"/>
        </w:rPr>
        <w:t>en</w:t>
      </w:r>
      <w:r>
        <w:rPr>
          <w:sz w:val="24"/>
          <w:szCs w:val="24"/>
          <w:lang w:val="nl-NL"/>
        </w:rPr>
        <w:t>, indien alle stukken compleet zijn</w:t>
      </w:r>
      <w:r w:rsidR="006A19CD">
        <w:rPr>
          <w:sz w:val="24"/>
          <w:szCs w:val="24"/>
          <w:lang w:val="nl-NL"/>
        </w:rPr>
        <w:t xml:space="preserve">, waarna u </w:t>
      </w:r>
      <w:r>
        <w:rPr>
          <w:sz w:val="24"/>
          <w:szCs w:val="24"/>
          <w:lang w:val="nl-NL"/>
        </w:rPr>
        <w:t xml:space="preserve">een brief </w:t>
      </w:r>
      <w:r w:rsidR="006A19CD">
        <w:rPr>
          <w:sz w:val="24"/>
          <w:szCs w:val="24"/>
          <w:lang w:val="nl-NL"/>
        </w:rPr>
        <w:t>van ons ontvangt met het resultaat</w:t>
      </w:r>
      <w:r>
        <w:rPr>
          <w:sz w:val="24"/>
          <w:szCs w:val="24"/>
          <w:lang w:val="nl-NL"/>
        </w:rPr>
        <w:t xml:space="preserve">. Indien uw aanvraag is goedgekeurd, zal de procedure worden gestart voor betaling van de extra kosten. Dit kan gebeuren uit het lopend budget van het ministerie, maar als er onvoldoende middelen zijn, zal de betaling verschoven worden naar het volgend begrotingsjaar. </w:t>
      </w:r>
      <w:r w:rsidR="00913CEF">
        <w:rPr>
          <w:sz w:val="24"/>
          <w:szCs w:val="24"/>
          <w:lang w:val="nl-NL"/>
        </w:rPr>
        <w:t xml:space="preserve">Voor de stand van zaken kan u contact maken met het secretariaat van de minister. </w:t>
      </w:r>
    </w:p>
    <w:p w:rsidR="00913CEF" w:rsidRDefault="00913CEF" w:rsidP="00825F0E">
      <w:pPr>
        <w:pStyle w:val="NoSpacing"/>
        <w:spacing w:line="288" w:lineRule="auto"/>
        <w:jc w:val="both"/>
        <w:rPr>
          <w:sz w:val="24"/>
          <w:szCs w:val="24"/>
          <w:lang w:val="nl-NL"/>
        </w:rPr>
      </w:pPr>
    </w:p>
    <w:p w:rsidR="00913CEF" w:rsidRPr="00913CEF" w:rsidRDefault="00913CEF" w:rsidP="00913CEF">
      <w:pPr>
        <w:pStyle w:val="NoSpacing"/>
        <w:spacing w:line="288" w:lineRule="auto"/>
        <w:jc w:val="both"/>
        <w:rPr>
          <w:sz w:val="24"/>
          <w:szCs w:val="24"/>
          <w:lang w:val="nl-NL"/>
        </w:rPr>
      </w:pPr>
      <w:r w:rsidRPr="00913CEF">
        <w:rPr>
          <w:sz w:val="24"/>
          <w:szCs w:val="24"/>
          <w:lang w:val="nl-NL"/>
        </w:rPr>
        <w:t xml:space="preserve">MINISTERIE VAN OPENBARE WERKEN </w:t>
      </w:r>
    </w:p>
    <w:p w:rsidR="00913CEF" w:rsidRPr="00913CEF" w:rsidRDefault="00913CEF" w:rsidP="00913CEF">
      <w:pPr>
        <w:pStyle w:val="NoSpacing"/>
        <w:spacing w:line="288" w:lineRule="auto"/>
        <w:jc w:val="both"/>
        <w:rPr>
          <w:sz w:val="24"/>
          <w:szCs w:val="24"/>
          <w:lang w:val="nl-NL"/>
        </w:rPr>
      </w:pPr>
      <w:r w:rsidRPr="00913CEF">
        <w:rPr>
          <w:sz w:val="24"/>
          <w:szCs w:val="24"/>
          <w:lang w:val="nl-NL"/>
        </w:rPr>
        <w:t xml:space="preserve">Mr. Jagernath Lachmonstraat no. 167, Paramaribo, Suriname </w:t>
      </w:r>
    </w:p>
    <w:p w:rsidR="00616C62" w:rsidRPr="00913CEF" w:rsidRDefault="00913CEF" w:rsidP="00913CEF">
      <w:pPr>
        <w:pStyle w:val="NoSpacing"/>
        <w:spacing w:line="288" w:lineRule="auto"/>
        <w:jc w:val="both"/>
        <w:rPr>
          <w:sz w:val="24"/>
          <w:szCs w:val="24"/>
        </w:rPr>
      </w:pPr>
      <w:r w:rsidRPr="00913CEF">
        <w:rPr>
          <w:sz w:val="24"/>
          <w:szCs w:val="24"/>
        </w:rPr>
        <w:t>Tel. 490777 | Email: sec.minister@publicworks.gov.sr</w:t>
      </w:r>
    </w:p>
    <w:p w:rsidR="00616C62" w:rsidRPr="00913CEF" w:rsidRDefault="00616C62" w:rsidP="00825F0E">
      <w:pPr>
        <w:pStyle w:val="NoSpacing"/>
        <w:spacing w:line="288" w:lineRule="auto"/>
        <w:jc w:val="both"/>
        <w:rPr>
          <w:sz w:val="24"/>
          <w:szCs w:val="24"/>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8915"/>
      </w:tblGrid>
      <w:tr w:rsidR="00616C62" w:rsidRPr="00E0754A" w:rsidTr="00913CEF">
        <w:tc>
          <w:tcPr>
            <w:tcW w:w="8915" w:type="dxa"/>
            <w:shd w:val="clear" w:color="auto" w:fill="D9D9D9" w:themeFill="background1" w:themeFillShade="D9"/>
          </w:tcPr>
          <w:p w:rsidR="00616C62" w:rsidRPr="006A19CD" w:rsidRDefault="006A19CD" w:rsidP="00616C62">
            <w:pPr>
              <w:pStyle w:val="NoSpacing"/>
              <w:spacing w:line="288" w:lineRule="auto"/>
              <w:jc w:val="both"/>
              <w:rPr>
                <w:sz w:val="24"/>
                <w:szCs w:val="24"/>
                <w:lang w:val="nl-NL"/>
              </w:rPr>
            </w:pPr>
            <w:r>
              <w:rPr>
                <w:color w:val="FF0000"/>
                <w:sz w:val="24"/>
                <w:szCs w:val="24"/>
                <w:lang w:val="nl-NL"/>
              </w:rPr>
              <w:t xml:space="preserve">Aanvagen van </w:t>
            </w:r>
            <w:r w:rsidR="00616C62" w:rsidRPr="006A19CD">
              <w:rPr>
                <w:color w:val="FF0000"/>
                <w:sz w:val="24"/>
                <w:szCs w:val="24"/>
                <w:lang w:val="nl-NL"/>
              </w:rPr>
              <w:t>overige ministeries als aanbesteder, zal via desbetreffende minister worden aangeboden aan de minister van Openbare Werken.</w:t>
            </w:r>
          </w:p>
        </w:tc>
      </w:tr>
    </w:tbl>
    <w:p w:rsidR="00616C62" w:rsidRDefault="00616C62" w:rsidP="00825F0E">
      <w:pPr>
        <w:pStyle w:val="NoSpacing"/>
        <w:spacing w:line="288" w:lineRule="auto"/>
        <w:jc w:val="both"/>
        <w:rPr>
          <w:sz w:val="24"/>
          <w:szCs w:val="24"/>
          <w:lang w:val="nl-NL"/>
        </w:rPr>
      </w:pPr>
    </w:p>
    <w:p w:rsidR="00E8482A" w:rsidRPr="001F7CA2" w:rsidRDefault="00E8482A" w:rsidP="001F7CA2">
      <w:pPr>
        <w:jc w:val="center"/>
        <w:rPr>
          <w:rFonts w:eastAsia="Times New Roman" w:cstheme="minorHAnsi"/>
          <w:sz w:val="28"/>
          <w:szCs w:val="24"/>
          <w:lang w:val="nl-NL"/>
        </w:rPr>
      </w:pPr>
      <w:r w:rsidRPr="001F7CA2">
        <w:rPr>
          <w:rFonts w:eastAsia="Times New Roman" w:cstheme="minorHAnsi"/>
          <w:sz w:val="28"/>
          <w:szCs w:val="24"/>
          <w:lang w:val="nl-NL"/>
        </w:rPr>
        <w:br w:type="page"/>
      </w:r>
    </w:p>
    <w:p w:rsidR="00C717A4" w:rsidRDefault="00C717A4" w:rsidP="00C717A4">
      <w:pPr>
        <w:rPr>
          <w:rFonts w:eastAsia="Times New Roman" w:cstheme="minorHAnsi"/>
          <w:b/>
          <w:color w:val="FF0000"/>
          <w:sz w:val="32"/>
          <w:szCs w:val="24"/>
          <w:lang w:val="nl-NL"/>
        </w:rPr>
      </w:pPr>
      <w:r w:rsidRPr="0051458C">
        <w:rPr>
          <w:rFonts w:eastAsia="Times New Roman" w:cstheme="minorHAnsi"/>
          <w:b/>
          <w:color w:val="FF0000"/>
          <w:sz w:val="32"/>
          <w:szCs w:val="24"/>
          <w:lang w:val="nl-NL"/>
        </w:rPr>
        <w:lastRenderedPageBreak/>
        <w:t>Bijlage 1</w:t>
      </w:r>
      <w:r w:rsidR="00DE7319">
        <w:rPr>
          <w:rFonts w:eastAsia="Times New Roman" w:cstheme="minorHAnsi"/>
          <w:b/>
          <w:color w:val="FF0000"/>
          <w:sz w:val="32"/>
          <w:szCs w:val="24"/>
          <w:lang w:val="nl-NL"/>
        </w:rPr>
        <w:t>A</w:t>
      </w:r>
      <w:r w:rsidRPr="0051458C">
        <w:rPr>
          <w:rFonts w:eastAsia="Times New Roman" w:cstheme="minorHAnsi"/>
          <w:b/>
          <w:color w:val="FF0000"/>
          <w:sz w:val="32"/>
          <w:szCs w:val="24"/>
          <w:lang w:val="nl-NL"/>
        </w:rPr>
        <w:t xml:space="preserve">: </w:t>
      </w:r>
      <w:r w:rsidR="00DE7319">
        <w:rPr>
          <w:rFonts w:eastAsia="Times New Roman" w:cstheme="minorHAnsi"/>
          <w:b/>
          <w:color w:val="FF0000"/>
          <w:sz w:val="32"/>
          <w:szCs w:val="24"/>
          <w:lang w:val="nl-NL"/>
        </w:rPr>
        <w:t>Beoordelingsformulier</w:t>
      </w:r>
    </w:p>
    <w:tbl>
      <w:tblPr>
        <w:tblStyle w:val="TableGrid1"/>
        <w:tblW w:w="9214" w:type="dxa"/>
        <w:tblInd w:w="108" w:type="dxa"/>
        <w:tblLook w:val="04A0" w:firstRow="1" w:lastRow="0" w:firstColumn="1" w:lastColumn="0" w:noHBand="0" w:noVBand="1"/>
      </w:tblPr>
      <w:tblGrid>
        <w:gridCol w:w="2200"/>
        <w:gridCol w:w="3518"/>
        <w:gridCol w:w="3496"/>
      </w:tblGrid>
      <w:tr w:rsidR="00DE7319" w:rsidRPr="00E0754A" w:rsidTr="003A1FA4">
        <w:tc>
          <w:tcPr>
            <w:tcW w:w="9214" w:type="dxa"/>
            <w:gridSpan w:val="3"/>
          </w:tcPr>
          <w:p w:rsidR="00DE7319" w:rsidRPr="0051458C" w:rsidRDefault="00DE7319" w:rsidP="00DE7319">
            <w:pPr>
              <w:jc w:val="center"/>
              <w:rPr>
                <w:rFonts w:cstheme="minorHAnsi"/>
                <w:b/>
                <w:sz w:val="24"/>
                <w:lang w:val="nl-NL"/>
              </w:rPr>
            </w:pPr>
            <w:r>
              <w:rPr>
                <w:rFonts w:cstheme="minorHAnsi"/>
                <w:b/>
                <w:color w:val="FF0000"/>
                <w:sz w:val="32"/>
                <w:szCs w:val="24"/>
                <w:lang w:val="nl-NL"/>
              </w:rPr>
              <w:t>In te vullen door de Prijsherzieningscommissie</w:t>
            </w:r>
          </w:p>
        </w:tc>
      </w:tr>
      <w:tr w:rsidR="00DE7319" w:rsidRPr="00C717A4" w:rsidTr="00DE7319">
        <w:tc>
          <w:tcPr>
            <w:tcW w:w="2200" w:type="dxa"/>
          </w:tcPr>
          <w:p w:rsidR="00DE7319" w:rsidRPr="0051458C" w:rsidRDefault="00DE7319" w:rsidP="00DE7319">
            <w:pPr>
              <w:rPr>
                <w:rFonts w:cstheme="minorHAnsi"/>
                <w:b/>
                <w:sz w:val="24"/>
                <w:lang w:val="nl-NL"/>
              </w:rPr>
            </w:pPr>
            <w:r w:rsidRPr="0051458C">
              <w:rPr>
                <w:rFonts w:cstheme="minorHAnsi"/>
                <w:b/>
                <w:sz w:val="24"/>
                <w:lang w:val="nl-NL"/>
              </w:rPr>
              <w:t>Aanvraag No:</w:t>
            </w:r>
          </w:p>
        </w:tc>
        <w:tc>
          <w:tcPr>
            <w:tcW w:w="3518" w:type="dxa"/>
          </w:tcPr>
          <w:p w:rsidR="00DE7319" w:rsidRPr="0051458C" w:rsidRDefault="00DE7319" w:rsidP="00DE7319">
            <w:pPr>
              <w:rPr>
                <w:rFonts w:cstheme="minorHAnsi"/>
                <w:sz w:val="24"/>
                <w:lang w:val="nl-NL"/>
              </w:rPr>
            </w:pPr>
          </w:p>
          <w:p w:rsidR="00DE7319" w:rsidRPr="0051458C" w:rsidRDefault="00DE7319" w:rsidP="00DE7319">
            <w:pPr>
              <w:rPr>
                <w:rFonts w:cstheme="minorHAnsi"/>
                <w:sz w:val="24"/>
                <w:lang w:val="nl-NL"/>
              </w:rPr>
            </w:pPr>
          </w:p>
        </w:tc>
        <w:tc>
          <w:tcPr>
            <w:tcW w:w="3496" w:type="dxa"/>
          </w:tcPr>
          <w:p w:rsidR="00DE7319" w:rsidRPr="0051458C" w:rsidRDefault="00DE7319" w:rsidP="00DE7319">
            <w:pPr>
              <w:rPr>
                <w:rFonts w:cstheme="minorHAnsi"/>
                <w:b/>
                <w:sz w:val="24"/>
                <w:lang w:val="nl-NL"/>
              </w:rPr>
            </w:pPr>
            <w:r w:rsidRPr="0051458C">
              <w:rPr>
                <w:rFonts w:cstheme="minorHAnsi"/>
                <w:b/>
                <w:sz w:val="24"/>
                <w:lang w:val="nl-NL"/>
              </w:rPr>
              <w:t xml:space="preserve">Datum: </w:t>
            </w:r>
          </w:p>
        </w:tc>
      </w:tr>
      <w:tr w:rsidR="00DE7319" w:rsidRPr="00C717A4" w:rsidTr="00DE7319">
        <w:tc>
          <w:tcPr>
            <w:tcW w:w="2200" w:type="dxa"/>
          </w:tcPr>
          <w:p w:rsidR="00DE7319" w:rsidRPr="0051458C" w:rsidRDefault="00DE7319" w:rsidP="00DE7319">
            <w:pPr>
              <w:rPr>
                <w:rFonts w:cstheme="minorHAnsi"/>
                <w:b/>
                <w:sz w:val="24"/>
                <w:lang w:val="nl-NL"/>
              </w:rPr>
            </w:pPr>
            <w:r w:rsidRPr="0051458C">
              <w:rPr>
                <w:rFonts w:cstheme="minorHAnsi"/>
                <w:b/>
                <w:sz w:val="24"/>
                <w:lang w:val="nl-NL"/>
              </w:rPr>
              <w:t>Naam aanvrager</w:t>
            </w:r>
            <w:r>
              <w:rPr>
                <w:rFonts w:cstheme="minorHAnsi"/>
                <w:b/>
                <w:sz w:val="24"/>
                <w:lang w:val="nl-NL"/>
              </w:rPr>
              <w:t xml:space="preserve"> / Indiener</w:t>
            </w:r>
            <w:r w:rsidRPr="0051458C">
              <w:rPr>
                <w:rFonts w:cstheme="minorHAnsi"/>
                <w:b/>
                <w:sz w:val="24"/>
                <w:lang w:val="nl-NL"/>
              </w:rPr>
              <w:t>:</w:t>
            </w:r>
          </w:p>
          <w:p w:rsidR="00DE7319" w:rsidRPr="0051458C" w:rsidRDefault="00DE7319" w:rsidP="00DE7319">
            <w:pPr>
              <w:rPr>
                <w:rFonts w:cstheme="minorHAnsi"/>
                <w:b/>
                <w:sz w:val="24"/>
                <w:lang w:val="nl-NL"/>
              </w:rPr>
            </w:pPr>
          </w:p>
        </w:tc>
        <w:tc>
          <w:tcPr>
            <w:tcW w:w="7014" w:type="dxa"/>
            <w:gridSpan w:val="2"/>
          </w:tcPr>
          <w:p w:rsidR="00DE7319" w:rsidRPr="0051458C" w:rsidRDefault="00DE7319" w:rsidP="00DE7319">
            <w:pPr>
              <w:rPr>
                <w:rFonts w:cstheme="minorHAnsi"/>
                <w:sz w:val="24"/>
                <w:lang w:val="nl-NL"/>
              </w:rPr>
            </w:pPr>
          </w:p>
        </w:tc>
      </w:tr>
      <w:tr w:rsidR="00DE7319" w:rsidRPr="00C717A4" w:rsidTr="00DE7319">
        <w:tc>
          <w:tcPr>
            <w:tcW w:w="2200" w:type="dxa"/>
          </w:tcPr>
          <w:p w:rsidR="00DE7319" w:rsidRPr="0051458C" w:rsidRDefault="00DE7319" w:rsidP="00DE7319">
            <w:pPr>
              <w:rPr>
                <w:rFonts w:cstheme="minorHAnsi"/>
                <w:b/>
                <w:sz w:val="24"/>
                <w:lang w:val="nl-NL"/>
              </w:rPr>
            </w:pPr>
            <w:r w:rsidRPr="0051458C">
              <w:rPr>
                <w:rFonts w:cstheme="minorHAnsi"/>
                <w:b/>
                <w:sz w:val="24"/>
                <w:lang w:val="nl-NL"/>
              </w:rPr>
              <w:t xml:space="preserve">Contact gegevens </w:t>
            </w:r>
          </w:p>
        </w:tc>
        <w:tc>
          <w:tcPr>
            <w:tcW w:w="7014" w:type="dxa"/>
            <w:gridSpan w:val="2"/>
          </w:tcPr>
          <w:p w:rsidR="00DE7319" w:rsidRPr="0051458C" w:rsidRDefault="00DE7319" w:rsidP="00DE7319">
            <w:pPr>
              <w:jc w:val="both"/>
              <w:rPr>
                <w:rFonts w:cstheme="minorHAnsi"/>
                <w:b/>
                <w:sz w:val="24"/>
                <w:lang w:val="nl-NL"/>
              </w:rPr>
            </w:pPr>
            <w:r w:rsidRPr="0051458C">
              <w:rPr>
                <w:rFonts w:cstheme="minorHAnsi"/>
                <w:b/>
                <w:sz w:val="24"/>
                <w:lang w:val="nl-NL"/>
              </w:rPr>
              <w:t>Tel:</w:t>
            </w:r>
          </w:p>
          <w:p w:rsidR="00DE7319" w:rsidRPr="0051458C" w:rsidRDefault="00DE7319" w:rsidP="00DE7319">
            <w:pPr>
              <w:jc w:val="both"/>
              <w:rPr>
                <w:rFonts w:cstheme="minorHAnsi"/>
                <w:b/>
                <w:sz w:val="24"/>
                <w:lang w:val="nl-NL"/>
              </w:rPr>
            </w:pPr>
            <w:r w:rsidRPr="0051458C">
              <w:rPr>
                <w:rFonts w:cstheme="minorHAnsi"/>
                <w:b/>
                <w:sz w:val="24"/>
                <w:lang w:val="nl-NL"/>
              </w:rPr>
              <w:t>Email:</w:t>
            </w:r>
          </w:p>
          <w:p w:rsidR="00DE7319" w:rsidRPr="0051458C" w:rsidRDefault="00DE7319" w:rsidP="00DE7319">
            <w:pPr>
              <w:jc w:val="both"/>
              <w:rPr>
                <w:rFonts w:cstheme="minorHAnsi"/>
                <w:b/>
                <w:sz w:val="24"/>
                <w:lang w:val="nl-NL"/>
              </w:rPr>
            </w:pPr>
            <w:r w:rsidRPr="0051458C">
              <w:rPr>
                <w:rFonts w:cstheme="minorHAnsi"/>
                <w:b/>
                <w:sz w:val="24"/>
                <w:lang w:val="nl-NL"/>
              </w:rPr>
              <w:t xml:space="preserve">Kantooradres: </w:t>
            </w:r>
          </w:p>
        </w:tc>
      </w:tr>
      <w:tr w:rsidR="00DE7319" w:rsidRPr="00C717A4" w:rsidTr="00DE7319">
        <w:tc>
          <w:tcPr>
            <w:tcW w:w="2200" w:type="dxa"/>
          </w:tcPr>
          <w:p w:rsidR="00DE7319" w:rsidRPr="0051458C" w:rsidRDefault="00DE7319" w:rsidP="00DE7319">
            <w:pPr>
              <w:rPr>
                <w:rFonts w:cstheme="minorHAnsi"/>
                <w:b/>
                <w:sz w:val="24"/>
                <w:lang w:val="nl-NL"/>
              </w:rPr>
            </w:pPr>
            <w:r w:rsidRPr="0051458C">
              <w:rPr>
                <w:rFonts w:cstheme="minorHAnsi"/>
                <w:b/>
                <w:sz w:val="24"/>
                <w:lang w:val="nl-NL"/>
              </w:rPr>
              <w:t>Project</w:t>
            </w:r>
            <w:r>
              <w:rPr>
                <w:rFonts w:cstheme="minorHAnsi"/>
                <w:b/>
                <w:sz w:val="24"/>
                <w:lang w:val="nl-NL"/>
              </w:rPr>
              <w:t xml:space="preserve"> naam</w:t>
            </w:r>
            <w:r w:rsidRPr="0051458C">
              <w:rPr>
                <w:rFonts w:cstheme="minorHAnsi"/>
                <w:b/>
                <w:sz w:val="24"/>
                <w:lang w:val="nl-NL"/>
              </w:rPr>
              <w:t>:</w:t>
            </w:r>
          </w:p>
          <w:p w:rsidR="00DE7319" w:rsidRPr="0051458C" w:rsidRDefault="00DE7319" w:rsidP="00DE7319">
            <w:pPr>
              <w:rPr>
                <w:rFonts w:cstheme="minorHAnsi"/>
                <w:b/>
                <w:sz w:val="24"/>
                <w:lang w:val="nl-NL"/>
              </w:rPr>
            </w:pPr>
          </w:p>
        </w:tc>
        <w:tc>
          <w:tcPr>
            <w:tcW w:w="7014" w:type="dxa"/>
            <w:gridSpan w:val="2"/>
          </w:tcPr>
          <w:p w:rsidR="00DE7319" w:rsidRPr="0051458C" w:rsidRDefault="00DE7319" w:rsidP="00DE7319">
            <w:pPr>
              <w:jc w:val="both"/>
              <w:rPr>
                <w:rFonts w:cstheme="minorHAnsi"/>
                <w:sz w:val="24"/>
              </w:rPr>
            </w:pPr>
            <w:r w:rsidRPr="0051458C">
              <w:rPr>
                <w:rFonts w:cstheme="minorHAnsi"/>
                <w:sz w:val="24"/>
                <w:lang w:val="nl-NL"/>
              </w:rPr>
              <w:t xml:space="preserve">                                                      </w:t>
            </w:r>
          </w:p>
        </w:tc>
      </w:tr>
      <w:tr w:rsidR="00DE7319" w:rsidRPr="00C717A4" w:rsidTr="00DE7319">
        <w:tc>
          <w:tcPr>
            <w:tcW w:w="2200" w:type="dxa"/>
          </w:tcPr>
          <w:p w:rsidR="00DE7319" w:rsidRPr="0051458C" w:rsidRDefault="00DE7319" w:rsidP="00DE7319">
            <w:pPr>
              <w:rPr>
                <w:rFonts w:cstheme="minorHAnsi"/>
                <w:b/>
                <w:sz w:val="24"/>
                <w:lang w:val="nl-NL"/>
              </w:rPr>
            </w:pPr>
            <w:r>
              <w:rPr>
                <w:rFonts w:cstheme="minorHAnsi"/>
                <w:b/>
                <w:sz w:val="24"/>
                <w:lang w:val="nl-NL"/>
              </w:rPr>
              <w:t>Contract nummer:</w:t>
            </w:r>
          </w:p>
        </w:tc>
        <w:tc>
          <w:tcPr>
            <w:tcW w:w="7014" w:type="dxa"/>
            <w:gridSpan w:val="2"/>
          </w:tcPr>
          <w:p w:rsidR="00DE7319" w:rsidRPr="0051458C" w:rsidRDefault="00DE7319" w:rsidP="00DE7319">
            <w:pPr>
              <w:jc w:val="both"/>
              <w:rPr>
                <w:rFonts w:cstheme="minorHAnsi"/>
                <w:sz w:val="24"/>
                <w:lang w:val="nl-NL"/>
              </w:rPr>
            </w:pPr>
          </w:p>
        </w:tc>
      </w:tr>
      <w:tr w:rsidR="00DE7319" w:rsidRPr="00C717A4" w:rsidTr="00DE7319">
        <w:tc>
          <w:tcPr>
            <w:tcW w:w="2200" w:type="dxa"/>
          </w:tcPr>
          <w:p w:rsidR="00DE7319" w:rsidRDefault="00DE7319" w:rsidP="00DE7319">
            <w:pPr>
              <w:rPr>
                <w:rFonts w:cstheme="minorHAnsi"/>
                <w:b/>
                <w:sz w:val="24"/>
                <w:lang w:val="nl-NL"/>
              </w:rPr>
            </w:pPr>
            <w:r>
              <w:rPr>
                <w:rFonts w:cstheme="minorHAnsi"/>
                <w:b/>
                <w:sz w:val="24"/>
                <w:lang w:val="nl-NL"/>
              </w:rPr>
              <w:t>Ministerie</w:t>
            </w:r>
          </w:p>
        </w:tc>
        <w:tc>
          <w:tcPr>
            <w:tcW w:w="7014" w:type="dxa"/>
            <w:gridSpan w:val="2"/>
          </w:tcPr>
          <w:p w:rsidR="00DE7319" w:rsidRPr="0051458C" w:rsidRDefault="00DE7319" w:rsidP="00DE7319">
            <w:pPr>
              <w:jc w:val="both"/>
              <w:rPr>
                <w:rFonts w:cstheme="minorHAnsi"/>
                <w:sz w:val="24"/>
                <w:lang w:val="nl-NL"/>
              </w:rPr>
            </w:pPr>
          </w:p>
        </w:tc>
      </w:tr>
      <w:tr w:rsidR="00DE7319" w:rsidRPr="00C717A4" w:rsidTr="00DE7319">
        <w:tc>
          <w:tcPr>
            <w:tcW w:w="2200" w:type="dxa"/>
          </w:tcPr>
          <w:p w:rsidR="00DE7319" w:rsidRPr="0051458C" w:rsidRDefault="00DE7319" w:rsidP="00DE7319">
            <w:pPr>
              <w:rPr>
                <w:rFonts w:cstheme="minorHAnsi"/>
                <w:b/>
                <w:sz w:val="24"/>
                <w:lang w:val="nl-NL"/>
              </w:rPr>
            </w:pPr>
            <w:r>
              <w:rPr>
                <w:rFonts w:cstheme="minorHAnsi"/>
                <w:b/>
                <w:sz w:val="24"/>
                <w:lang w:val="nl-NL"/>
              </w:rPr>
              <w:t>Directoraat</w:t>
            </w:r>
          </w:p>
        </w:tc>
        <w:tc>
          <w:tcPr>
            <w:tcW w:w="3518" w:type="dxa"/>
          </w:tcPr>
          <w:p w:rsidR="00DE7319" w:rsidRPr="00AF3E6D" w:rsidRDefault="00DE7319" w:rsidP="00DE7319">
            <w:pPr>
              <w:jc w:val="both"/>
              <w:rPr>
                <w:rFonts w:cstheme="minorHAnsi"/>
                <w:sz w:val="24"/>
              </w:rPr>
            </w:pPr>
            <w:r>
              <w:rPr>
                <w:rFonts w:cstheme="minorHAnsi"/>
                <w:sz w:val="24"/>
                <w:lang w:val="nl-NL"/>
              </w:rPr>
              <w:t>Ο</w:t>
            </w:r>
            <w:r w:rsidRPr="00AF3E6D">
              <w:rPr>
                <w:rFonts w:cstheme="minorHAnsi"/>
                <w:sz w:val="24"/>
              </w:rPr>
              <w:t xml:space="preserve"> </w:t>
            </w:r>
            <w:r>
              <w:rPr>
                <w:rFonts w:cstheme="minorHAnsi"/>
                <w:sz w:val="24"/>
              </w:rPr>
              <w:t xml:space="preserve">  </w:t>
            </w:r>
            <w:r w:rsidRPr="00AF3E6D">
              <w:rPr>
                <w:rFonts w:cstheme="minorHAnsi"/>
                <w:sz w:val="24"/>
              </w:rPr>
              <w:t>DIR BSW</w:t>
            </w:r>
          </w:p>
          <w:p w:rsidR="00DE7319" w:rsidRPr="00AF3E6D" w:rsidRDefault="00DE7319" w:rsidP="00DE7319">
            <w:pPr>
              <w:jc w:val="both"/>
              <w:rPr>
                <w:rFonts w:cstheme="minorHAnsi"/>
                <w:sz w:val="24"/>
              </w:rPr>
            </w:pPr>
            <w:r>
              <w:rPr>
                <w:rFonts w:ascii="Calibri" w:hAnsi="Calibri" w:cs="Calibri"/>
                <w:sz w:val="24"/>
                <w:lang w:val="nl-NL"/>
              </w:rPr>
              <w:t>Ο</w:t>
            </w:r>
            <w:r w:rsidRPr="00AF3E6D">
              <w:rPr>
                <w:rFonts w:cstheme="minorHAnsi"/>
                <w:sz w:val="24"/>
              </w:rPr>
              <w:t xml:space="preserve"> </w:t>
            </w:r>
            <w:r>
              <w:rPr>
                <w:rFonts w:cstheme="minorHAnsi"/>
                <w:sz w:val="24"/>
              </w:rPr>
              <w:t xml:space="preserve">  </w:t>
            </w:r>
            <w:r w:rsidRPr="00AF3E6D">
              <w:rPr>
                <w:rFonts w:cstheme="minorHAnsi"/>
                <w:sz w:val="24"/>
              </w:rPr>
              <w:t>DI</w:t>
            </w:r>
            <w:r>
              <w:rPr>
                <w:rFonts w:cstheme="minorHAnsi"/>
                <w:sz w:val="24"/>
              </w:rPr>
              <w:t>R CTW</w:t>
            </w:r>
          </w:p>
        </w:tc>
        <w:tc>
          <w:tcPr>
            <w:tcW w:w="3496" w:type="dxa"/>
          </w:tcPr>
          <w:p w:rsidR="00DE7319" w:rsidRPr="006A198F" w:rsidRDefault="00DE7319" w:rsidP="00DE7319">
            <w:pPr>
              <w:jc w:val="both"/>
              <w:rPr>
                <w:rFonts w:ascii="Calibri" w:hAnsi="Calibri" w:cs="Calibri"/>
                <w:sz w:val="24"/>
              </w:rPr>
            </w:pPr>
            <w:r>
              <w:rPr>
                <w:rFonts w:ascii="Calibri" w:hAnsi="Calibri" w:cs="Calibri"/>
                <w:sz w:val="24"/>
              </w:rPr>
              <w:t xml:space="preserve">O   </w:t>
            </w:r>
            <w:r w:rsidRPr="006A198F">
              <w:rPr>
                <w:rFonts w:ascii="Calibri" w:hAnsi="Calibri" w:cs="Calibri"/>
                <w:sz w:val="24"/>
              </w:rPr>
              <w:t>DIR O&amp;D</w:t>
            </w:r>
          </w:p>
          <w:p w:rsidR="00DE7319" w:rsidRPr="00AF3E6D" w:rsidRDefault="00DE7319" w:rsidP="00DE7319">
            <w:pPr>
              <w:jc w:val="both"/>
              <w:rPr>
                <w:rFonts w:cstheme="minorHAnsi"/>
                <w:sz w:val="24"/>
              </w:rPr>
            </w:pPr>
            <w:r>
              <w:rPr>
                <w:rFonts w:ascii="Calibri" w:hAnsi="Calibri" w:cs="Calibri"/>
                <w:sz w:val="24"/>
                <w:lang w:val="nl-NL"/>
              </w:rPr>
              <w:t>Ο</w:t>
            </w:r>
            <w:r w:rsidRPr="00AF3E6D">
              <w:rPr>
                <w:rFonts w:cstheme="minorHAnsi"/>
                <w:sz w:val="24"/>
              </w:rPr>
              <w:t xml:space="preserve"> </w:t>
            </w:r>
            <w:r>
              <w:rPr>
                <w:rFonts w:cstheme="minorHAnsi"/>
                <w:sz w:val="24"/>
              </w:rPr>
              <w:t xml:space="preserve">  </w:t>
            </w:r>
            <w:r w:rsidRPr="00AF3E6D">
              <w:rPr>
                <w:rFonts w:cstheme="minorHAnsi"/>
                <w:sz w:val="24"/>
              </w:rPr>
              <w:t>DIR</w:t>
            </w:r>
            <w:r>
              <w:rPr>
                <w:rFonts w:cstheme="minorHAnsi"/>
                <w:sz w:val="24"/>
              </w:rPr>
              <w:t xml:space="preserve"> OGA</w:t>
            </w:r>
          </w:p>
        </w:tc>
      </w:tr>
      <w:tr w:rsidR="00DE7319" w:rsidRPr="00E0754A" w:rsidTr="00DE7319">
        <w:tc>
          <w:tcPr>
            <w:tcW w:w="2200" w:type="dxa"/>
          </w:tcPr>
          <w:p w:rsidR="00DE7319" w:rsidRPr="0051458C" w:rsidRDefault="00DE7319" w:rsidP="00DE7319">
            <w:pPr>
              <w:rPr>
                <w:rFonts w:cstheme="minorHAnsi"/>
                <w:b/>
                <w:sz w:val="24"/>
              </w:rPr>
            </w:pPr>
            <w:proofErr w:type="spellStart"/>
            <w:r w:rsidRPr="0051458C">
              <w:rPr>
                <w:rFonts w:cstheme="minorHAnsi"/>
                <w:b/>
                <w:sz w:val="24"/>
              </w:rPr>
              <w:t>Opdrachtgever</w:t>
            </w:r>
            <w:proofErr w:type="spellEnd"/>
            <w:r w:rsidRPr="0051458C">
              <w:rPr>
                <w:rFonts w:cstheme="minorHAnsi"/>
                <w:b/>
                <w:sz w:val="24"/>
              </w:rPr>
              <w:t>:</w:t>
            </w:r>
          </w:p>
          <w:p w:rsidR="00DE7319" w:rsidRPr="0051458C" w:rsidRDefault="00DE7319" w:rsidP="00DE7319">
            <w:pPr>
              <w:rPr>
                <w:rFonts w:cstheme="minorHAnsi"/>
                <w:b/>
                <w:sz w:val="24"/>
              </w:rPr>
            </w:pPr>
          </w:p>
        </w:tc>
        <w:tc>
          <w:tcPr>
            <w:tcW w:w="7014" w:type="dxa"/>
            <w:gridSpan w:val="2"/>
          </w:tcPr>
          <w:p w:rsidR="00DE7319" w:rsidRPr="00583686" w:rsidRDefault="00DE7319" w:rsidP="00DE7319">
            <w:pPr>
              <w:rPr>
                <w:rFonts w:cstheme="minorHAnsi"/>
                <w:sz w:val="24"/>
                <w:lang w:val="nl-NL"/>
              </w:rPr>
            </w:pPr>
            <w:r w:rsidRPr="00583686">
              <w:rPr>
                <w:rFonts w:cstheme="minorHAnsi"/>
                <w:sz w:val="24"/>
                <w:lang w:val="nl-NL"/>
              </w:rPr>
              <w:t>Ministerie van Openbare Werken</w:t>
            </w:r>
          </w:p>
          <w:p w:rsidR="00DE7319" w:rsidRPr="00583686" w:rsidRDefault="00DE7319" w:rsidP="00DE7319">
            <w:pPr>
              <w:rPr>
                <w:rFonts w:cstheme="minorHAnsi"/>
                <w:sz w:val="24"/>
                <w:lang w:val="nl-NL"/>
              </w:rPr>
            </w:pPr>
            <w:r w:rsidRPr="00583686">
              <w:rPr>
                <w:rFonts w:cstheme="minorHAnsi"/>
                <w:sz w:val="24"/>
                <w:lang w:val="nl-NL"/>
              </w:rPr>
              <w:t>Directoraat: ………………………………………………………………………………</w:t>
            </w:r>
          </w:p>
          <w:p w:rsidR="00DE7319" w:rsidRPr="00583686" w:rsidRDefault="00DE7319" w:rsidP="00DE7319">
            <w:pPr>
              <w:rPr>
                <w:rFonts w:cstheme="minorHAnsi"/>
                <w:sz w:val="24"/>
                <w:lang w:val="nl-NL"/>
              </w:rPr>
            </w:pPr>
          </w:p>
        </w:tc>
      </w:tr>
      <w:tr w:rsidR="00DE7319" w:rsidRPr="00C717A4" w:rsidTr="00DE7319">
        <w:tc>
          <w:tcPr>
            <w:tcW w:w="2200" w:type="dxa"/>
          </w:tcPr>
          <w:p w:rsidR="00DE7319" w:rsidRPr="0051458C" w:rsidRDefault="00DE7319" w:rsidP="00DE7319">
            <w:pPr>
              <w:rPr>
                <w:rFonts w:cstheme="minorHAnsi"/>
                <w:b/>
                <w:sz w:val="24"/>
                <w:lang w:val="nl-NL"/>
              </w:rPr>
            </w:pPr>
            <w:r>
              <w:rPr>
                <w:rFonts w:cstheme="minorHAnsi"/>
                <w:b/>
                <w:sz w:val="24"/>
                <w:lang w:val="nl-NL"/>
              </w:rPr>
              <w:t>A</w:t>
            </w:r>
            <w:r w:rsidRPr="0051458C">
              <w:rPr>
                <w:rFonts w:cstheme="minorHAnsi"/>
                <w:b/>
                <w:sz w:val="24"/>
                <w:lang w:val="nl-NL"/>
              </w:rPr>
              <w:t>annemer:</w:t>
            </w:r>
          </w:p>
          <w:p w:rsidR="00DE7319" w:rsidRPr="0051458C" w:rsidRDefault="00DE7319" w:rsidP="00DE7319">
            <w:pPr>
              <w:rPr>
                <w:rFonts w:cstheme="minorHAnsi"/>
                <w:b/>
                <w:sz w:val="24"/>
                <w:lang w:val="nl-NL"/>
              </w:rPr>
            </w:pPr>
          </w:p>
        </w:tc>
        <w:tc>
          <w:tcPr>
            <w:tcW w:w="7014" w:type="dxa"/>
            <w:gridSpan w:val="2"/>
          </w:tcPr>
          <w:p w:rsidR="00DE7319" w:rsidRPr="0051458C" w:rsidRDefault="00DE7319" w:rsidP="00DE7319">
            <w:pPr>
              <w:jc w:val="both"/>
              <w:rPr>
                <w:rFonts w:cstheme="minorHAnsi"/>
                <w:b/>
                <w:sz w:val="24"/>
                <w:lang w:val="nl-NL"/>
              </w:rPr>
            </w:pPr>
          </w:p>
        </w:tc>
      </w:tr>
      <w:tr w:rsidR="00DE7319" w:rsidRPr="00C717A4" w:rsidTr="00DE7319">
        <w:tc>
          <w:tcPr>
            <w:tcW w:w="2200" w:type="dxa"/>
          </w:tcPr>
          <w:p w:rsidR="00DE7319" w:rsidRPr="0051458C" w:rsidRDefault="00DE7319" w:rsidP="00DE7319">
            <w:pPr>
              <w:rPr>
                <w:rFonts w:cstheme="minorHAnsi"/>
                <w:b/>
                <w:sz w:val="24"/>
              </w:rPr>
            </w:pPr>
            <w:proofErr w:type="spellStart"/>
            <w:r>
              <w:rPr>
                <w:rFonts w:cstheme="minorHAnsi"/>
                <w:b/>
                <w:sz w:val="24"/>
              </w:rPr>
              <w:t>Aanneemsom</w:t>
            </w:r>
            <w:proofErr w:type="spellEnd"/>
            <w:r>
              <w:rPr>
                <w:rFonts w:cstheme="minorHAnsi"/>
                <w:b/>
                <w:sz w:val="24"/>
              </w:rPr>
              <w:t>:</w:t>
            </w:r>
          </w:p>
        </w:tc>
        <w:tc>
          <w:tcPr>
            <w:tcW w:w="7014" w:type="dxa"/>
            <w:gridSpan w:val="2"/>
          </w:tcPr>
          <w:p w:rsidR="00DE7319" w:rsidRDefault="00DE7319" w:rsidP="00DE7319">
            <w:pPr>
              <w:rPr>
                <w:rFonts w:cstheme="minorHAnsi"/>
                <w:sz w:val="24"/>
              </w:rPr>
            </w:pPr>
          </w:p>
          <w:p w:rsidR="00DE7319" w:rsidRDefault="00DE7319" w:rsidP="00DE7319">
            <w:pPr>
              <w:rPr>
                <w:rFonts w:cstheme="minorHAnsi"/>
                <w:sz w:val="24"/>
              </w:rPr>
            </w:pPr>
          </w:p>
        </w:tc>
      </w:tr>
      <w:tr w:rsidR="00DE7319" w:rsidRPr="00C717A4" w:rsidTr="00DE7319">
        <w:tc>
          <w:tcPr>
            <w:tcW w:w="2200" w:type="dxa"/>
          </w:tcPr>
          <w:p w:rsidR="00DE7319" w:rsidRPr="0051458C" w:rsidRDefault="00DE7319" w:rsidP="00DE7319">
            <w:pPr>
              <w:rPr>
                <w:rFonts w:cstheme="minorHAnsi"/>
                <w:b/>
                <w:sz w:val="24"/>
              </w:rPr>
            </w:pPr>
            <w:proofErr w:type="spellStart"/>
            <w:r>
              <w:rPr>
                <w:rFonts w:cstheme="minorHAnsi"/>
                <w:b/>
                <w:sz w:val="24"/>
              </w:rPr>
              <w:t>Uitvoeringsperiode</w:t>
            </w:r>
            <w:proofErr w:type="spellEnd"/>
            <w:r w:rsidRPr="0051458C">
              <w:rPr>
                <w:rFonts w:cstheme="minorHAnsi"/>
                <w:b/>
                <w:sz w:val="24"/>
              </w:rPr>
              <w:t xml:space="preserve">: </w:t>
            </w:r>
          </w:p>
          <w:p w:rsidR="00DE7319" w:rsidRPr="0051458C" w:rsidRDefault="00DE7319" w:rsidP="00DE7319">
            <w:pPr>
              <w:rPr>
                <w:rFonts w:cstheme="minorHAnsi"/>
                <w:b/>
                <w:sz w:val="24"/>
              </w:rPr>
            </w:pPr>
          </w:p>
        </w:tc>
        <w:tc>
          <w:tcPr>
            <w:tcW w:w="3518" w:type="dxa"/>
          </w:tcPr>
          <w:p w:rsidR="00DE7319" w:rsidRPr="0051458C" w:rsidRDefault="00DE7319" w:rsidP="00DE7319">
            <w:pPr>
              <w:rPr>
                <w:rFonts w:cstheme="minorHAnsi"/>
                <w:b/>
                <w:sz w:val="24"/>
              </w:rPr>
            </w:pPr>
            <w:r w:rsidRPr="0051458C">
              <w:rPr>
                <w:rFonts w:cstheme="minorHAnsi"/>
                <w:b/>
                <w:sz w:val="24"/>
              </w:rPr>
              <w:t xml:space="preserve">Datum van </w:t>
            </w:r>
            <w:proofErr w:type="spellStart"/>
            <w:r w:rsidRPr="0051458C">
              <w:rPr>
                <w:rFonts w:cstheme="minorHAnsi"/>
                <w:b/>
                <w:sz w:val="24"/>
              </w:rPr>
              <w:t>aanvang</w:t>
            </w:r>
            <w:proofErr w:type="spellEnd"/>
            <w:r w:rsidRPr="0051458C">
              <w:rPr>
                <w:rFonts w:cstheme="minorHAnsi"/>
                <w:b/>
                <w:sz w:val="24"/>
              </w:rPr>
              <w:t>:</w:t>
            </w:r>
            <w:r w:rsidRPr="0051458C">
              <w:rPr>
                <w:rFonts w:cstheme="minorHAnsi"/>
                <w:sz w:val="24"/>
              </w:rPr>
              <w:t xml:space="preserve">                                                       </w:t>
            </w:r>
          </w:p>
        </w:tc>
        <w:tc>
          <w:tcPr>
            <w:tcW w:w="3496" w:type="dxa"/>
          </w:tcPr>
          <w:p w:rsidR="00DE7319" w:rsidRPr="0051458C" w:rsidRDefault="00DE7319" w:rsidP="00DE7319">
            <w:pPr>
              <w:rPr>
                <w:rFonts w:cstheme="minorHAnsi"/>
                <w:b/>
                <w:sz w:val="24"/>
              </w:rPr>
            </w:pPr>
            <w:proofErr w:type="spellStart"/>
            <w:r w:rsidRPr="0051458C">
              <w:rPr>
                <w:rFonts w:cstheme="minorHAnsi"/>
                <w:b/>
                <w:sz w:val="24"/>
              </w:rPr>
              <w:t>Duur</w:t>
            </w:r>
            <w:proofErr w:type="spellEnd"/>
            <w:r w:rsidRPr="0051458C">
              <w:rPr>
                <w:rFonts w:cstheme="minorHAnsi"/>
                <w:b/>
                <w:sz w:val="24"/>
              </w:rPr>
              <w:t xml:space="preserve"> project: </w:t>
            </w:r>
          </w:p>
        </w:tc>
      </w:tr>
      <w:tr w:rsidR="00DE7319" w:rsidRPr="00C717A4" w:rsidTr="00DE7319">
        <w:tc>
          <w:tcPr>
            <w:tcW w:w="2200" w:type="dxa"/>
          </w:tcPr>
          <w:p w:rsidR="00DE7319" w:rsidRPr="00281711" w:rsidRDefault="00DE7319" w:rsidP="00DE7319">
            <w:pPr>
              <w:rPr>
                <w:rFonts w:cstheme="minorHAnsi"/>
                <w:b/>
                <w:sz w:val="24"/>
                <w:lang w:val="nl-NL"/>
              </w:rPr>
            </w:pPr>
            <w:r w:rsidRPr="00281711">
              <w:rPr>
                <w:rFonts w:cstheme="minorHAnsi"/>
                <w:b/>
                <w:sz w:val="24"/>
                <w:lang w:val="nl-NL"/>
              </w:rPr>
              <w:t>Beoordeling</w:t>
            </w:r>
            <w:r>
              <w:rPr>
                <w:rFonts w:cstheme="minorHAnsi"/>
                <w:b/>
                <w:sz w:val="24"/>
                <w:lang w:val="nl-NL"/>
              </w:rPr>
              <w:t xml:space="preserve"> </w:t>
            </w:r>
            <w:r w:rsidRPr="00281711">
              <w:rPr>
                <w:rFonts w:cstheme="minorHAnsi"/>
                <w:b/>
                <w:sz w:val="24"/>
                <w:lang w:val="nl-NL"/>
              </w:rPr>
              <w:t>/</w:t>
            </w:r>
            <w:r>
              <w:rPr>
                <w:rFonts w:cstheme="minorHAnsi"/>
                <w:b/>
                <w:sz w:val="24"/>
                <w:lang w:val="nl-NL"/>
              </w:rPr>
              <w:t xml:space="preserve"> </w:t>
            </w:r>
            <w:r w:rsidRPr="00281711">
              <w:rPr>
                <w:rFonts w:cstheme="minorHAnsi"/>
                <w:b/>
                <w:sz w:val="24"/>
                <w:lang w:val="nl-NL"/>
              </w:rPr>
              <w:t>behandeling door de c</w:t>
            </w:r>
            <w:r>
              <w:rPr>
                <w:rFonts w:cstheme="minorHAnsi"/>
                <w:b/>
                <w:sz w:val="24"/>
                <w:lang w:val="nl-NL"/>
              </w:rPr>
              <w:t>ie</w:t>
            </w:r>
          </w:p>
        </w:tc>
        <w:tc>
          <w:tcPr>
            <w:tcW w:w="3518" w:type="dxa"/>
          </w:tcPr>
          <w:p w:rsidR="00DE7319" w:rsidRDefault="00DE7319" w:rsidP="00DE7319">
            <w:pPr>
              <w:rPr>
                <w:rFonts w:cstheme="minorHAnsi"/>
                <w:b/>
                <w:sz w:val="24"/>
              </w:rPr>
            </w:pPr>
            <w:proofErr w:type="spellStart"/>
            <w:r>
              <w:rPr>
                <w:rFonts w:cstheme="minorHAnsi"/>
                <w:b/>
                <w:sz w:val="24"/>
              </w:rPr>
              <w:t>Eerste</w:t>
            </w:r>
            <w:proofErr w:type="spellEnd"/>
            <w:r>
              <w:rPr>
                <w:rFonts w:cstheme="minorHAnsi"/>
                <w:b/>
                <w:sz w:val="24"/>
              </w:rPr>
              <w:t xml:space="preserve"> </w:t>
            </w:r>
            <w:proofErr w:type="spellStart"/>
            <w:r>
              <w:rPr>
                <w:rFonts w:cstheme="minorHAnsi"/>
                <w:b/>
                <w:sz w:val="24"/>
              </w:rPr>
              <w:t>behandeling</w:t>
            </w:r>
            <w:proofErr w:type="spellEnd"/>
            <w:r>
              <w:rPr>
                <w:rFonts w:cstheme="minorHAnsi"/>
                <w:b/>
                <w:sz w:val="24"/>
              </w:rPr>
              <w:t>:</w:t>
            </w:r>
          </w:p>
          <w:p w:rsidR="00DE7319" w:rsidRPr="0051458C" w:rsidRDefault="00DE7319" w:rsidP="00DE7319">
            <w:pPr>
              <w:rPr>
                <w:rFonts w:cstheme="minorHAnsi"/>
                <w:b/>
                <w:sz w:val="24"/>
              </w:rPr>
            </w:pPr>
            <w:proofErr w:type="spellStart"/>
            <w:r>
              <w:rPr>
                <w:rFonts w:cstheme="minorHAnsi"/>
                <w:b/>
                <w:sz w:val="24"/>
              </w:rPr>
              <w:t>Tweede</w:t>
            </w:r>
            <w:proofErr w:type="spellEnd"/>
            <w:r>
              <w:rPr>
                <w:rFonts w:cstheme="minorHAnsi"/>
                <w:b/>
                <w:sz w:val="24"/>
              </w:rPr>
              <w:t xml:space="preserve"> </w:t>
            </w:r>
            <w:proofErr w:type="spellStart"/>
            <w:r>
              <w:rPr>
                <w:rFonts w:cstheme="minorHAnsi"/>
                <w:b/>
                <w:sz w:val="24"/>
              </w:rPr>
              <w:t>behandeling</w:t>
            </w:r>
            <w:proofErr w:type="spellEnd"/>
            <w:r>
              <w:rPr>
                <w:rFonts w:cstheme="minorHAnsi"/>
                <w:b/>
                <w:sz w:val="24"/>
              </w:rPr>
              <w:t>:</w:t>
            </w:r>
          </w:p>
        </w:tc>
        <w:tc>
          <w:tcPr>
            <w:tcW w:w="3496" w:type="dxa"/>
          </w:tcPr>
          <w:p w:rsidR="00DE7319" w:rsidRPr="00281711" w:rsidRDefault="00DE7319" w:rsidP="00DE7319">
            <w:pPr>
              <w:rPr>
                <w:rFonts w:cstheme="minorHAnsi"/>
                <w:b/>
                <w:sz w:val="24"/>
              </w:rPr>
            </w:pPr>
            <w:proofErr w:type="spellStart"/>
            <w:r>
              <w:rPr>
                <w:rFonts w:cstheme="minorHAnsi"/>
                <w:b/>
                <w:sz w:val="24"/>
              </w:rPr>
              <w:t>Derde</w:t>
            </w:r>
            <w:proofErr w:type="spellEnd"/>
            <w:r w:rsidRPr="00281711">
              <w:rPr>
                <w:rFonts w:cstheme="minorHAnsi"/>
                <w:b/>
                <w:sz w:val="24"/>
              </w:rPr>
              <w:t xml:space="preserve"> </w:t>
            </w:r>
            <w:proofErr w:type="spellStart"/>
            <w:r w:rsidRPr="00281711">
              <w:rPr>
                <w:rFonts w:cstheme="minorHAnsi"/>
                <w:b/>
                <w:sz w:val="24"/>
              </w:rPr>
              <w:t>behandeling</w:t>
            </w:r>
            <w:proofErr w:type="spellEnd"/>
            <w:r w:rsidRPr="00281711">
              <w:rPr>
                <w:rFonts w:cstheme="minorHAnsi"/>
                <w:b/>
                <w:sz w:val="24"/>
              </w:rPr>
              <w:t>:</w:t>
            </w:r>
          </w:p>
          <w:p w:rsidR="00DE7319" w:rsidRPr="0051458C" w:rsidRDefault="00DE7319" w:rsidP="00DE7319">
            <w:pPr>
              <w:rPr>
                <w:rFonts w:cstheme="minorHAnsi"/>
                <w:b/>
                <w:sz w:val="24"/>
              </w:rPr>
            </w:pPr>
            <w:proofErr w:type="spellStart"/>
            <w:r>
              <w:rPr>
                <w:rFonts w:cstheme="minorHAnsi"/>
                <w:b/>
                <w:sz w:val="24"/>
              </w:rPr>
              <w:t>Vierde</w:t>
            </w:r>
            <w:proofErr w:type="spellEnd"/>
            <w:r w:rsidRPr="00281711">
              <w:rPr>
                <w:rFonts w:cstheme="minorHAnsi"/>
                <w:b/>
                <w:sz w:val="24"/>
              </w:rPr>
              <w:t xml:space="preserve"> </w:t>
            </w:r>
            <w:proofErr w:type="spellStart"/>
            <w:r w:rsidRPr="00281711">
              <w:rPr>
                <w:rFonts w:cstheme="minorHAnsi"/>
                <w:b/>
                <w:sz w:val="24"/>
              </w:rPr>
              <w:t>behandeling</w:t>
            </w:r>
            <w:proofErr w:type="spellEnd"/>
            <w:r w:rsidRPr="00281711">
              <w:rPr>
                <w:rFonts w:cstheme="minorHAnsi"/>
                <w:b/>
                <w:sz w:val="24"/>
              </w:rPr>
              <w:t>:</w:t>
            </w:r>
          </w:p>
        </w:tc>
      </w:tr>
    </w:tbl>
    <w:p w:rsidR="00C717A4" w:rsidRPr="00C717A4" w:rsidRDefault="00C717A4" w:rsidP="00C717A4">
      <w:pPr>
        <w:rPr>
          <w:rFonts w:eastAsia="Times New Roman" w:cstheme="minorHAnsi"/>
          <w:lang w:val="nl-NL"/>
        </w:rPr>
      </w:pPr>
    </w:p>
    <w:tbl>
      <w:tblPr>
        <w:tblStyle w:val="TableGrid1"/>
        <w:tblW w:w="9214" w:type="dxa"/>
        <w:tblInd w:w="108" w:type="dxa"/>
        <w:tblLayout w:type="fixed"/>
        <w:tblLook w:val="04A0" w:firstRow="1" w:lastRow="0" w:firstColumn="1" w:lastColumn="0" w:noHBand="0" w:noVBand="1"/>
      </w:tblPr>
      <w:tblGrid>
        <w:gridCol w:w="720"/>
        <w:gridCol w:w="3600"/>
        <w:gridCol w:w="720"/>
        <w:gridCol w:w="720"/>
        <w:gridCol w:w="3454"/>
      </w:tblGrid>
      <w:tr w:rsidR="00C717A4" w:rsidRPr="00C717A4" w:rsidTr="00136276">
        <w:tc>
          <w:tcPr>
            <w:tcW w:w="720" w:type="dxa"/>
            <w:shd w:val="clear" w:color="auto" w:fill="D9D9D9" w:themeFill="background1" w:themeFillShade="D9"/>
          </w:tcPr>
          <w:p w:rsidR="00C717A4" w:rsidRPr="00A4657F" w:rsidRDefault="00C717A4" w:rsidP="00B34F41">
            <w:pPr>
              <w:rPr>
                <w:rFonts w:cstheme="minorHAnsi"/>
                <w:b/>
                <w:sz w:val="24"/>
              </w:rPr>
            </w:pPr>
            <w:r w:rsidRPr="00A4657F">
              <w:rPr>
                <w:rFonts w:cstheme="minorHAnsi"/>
                <w:b/>
                <w:sz w:val="24"/>
              </w:rPr>
              <w:t>No.</w:t>
            </w:r>
          </w:p>
        </w:tc>
        <w:tc>
          <w:tcPr>
            <w:tcW w:w="3600" w:type="dxa"/>
            <w:shd w:val="clear" w:color="auto" w:fill="D9D9D9" w:themeFill="background1" w:themeFillShade="D9"/>
          </w:tcPr>
          <w:p w:rsidR="00C717A4" w:rsidRPr="00A4657F" w:rsidRDefault="006A19CD" w:rsidP="00C717A4">
            <w:pPr>
              <w:rPr>
                <w:rFonts w:cstheme="minorHAnsi"/>
                <w:b/>
                <w:sz w:val="24"/>
              </w:rPr>
            </w:pPr>
            <w:proofErr w:type="spellStart"/>
            <w:r w:rsidRPr="00A4657F">
              <w:rPr>
                <w:rFonts w:cstheme="minorHAnsi"/>
                <w:b/>
                <w:sz w:val="24"/>
              </w:rPr>
              <w:t>Ingediende</w:t>
            </w:r>
            <w:proofErr w:type="spellEnd"/>
            <w:r w:rsidRPr="00A4657F">
              <w:rPr>
                <w:rFonts w:cstheme="minorHAnsi"/>
                <w:b/>
                <w:sz w:val="24"/>
              </w:rPr>
              <w:t xml:space="preserve"> </w:t>
            </w:r>
            <w:proofErr w:type="spellStart"/>
            <w:r w:rsidRPr="00A4657F">
              <w:rPr>
                <w:rFonts w:cstheme="minorHAnsi"/>
                <w:b/>
                <w:sz w:val="24"/>
              </w:rPr>
              <w:t>d</w:t>
            </w:r>
            <w:r w:rsidR="00C717A4" w:rsidRPr="00A4657F">
              <w:rPr>
                <w:rFonts w:cstheme="minorHAnsi"/>
                <w:b/>
                <w:sz w:val="24"/>
              </w:rPr>
              <w:t>ocumenten</w:t>
            </w:r>
            <w:proofErr w:type="spellEnd"/>
          </w:p>
        </w:tc>
        <w:tc>
          <w:tcPr>
            <w:tcW w:w="720" w:type="dxa"/>
            <w:shd w:val="clear" w:color="auto" w:fill="D9D9D9" w:themeFill="background1" w:themeFillShade="D9"/>
          </w:tcPr>
          <w:p w:rsidR="00C717A4" w:rsidRPr="00A4657F" w:rsidRDefault="006A19CD" w:rsidP="00C717A4">
            <w:pPr>
              <w:jc w:val="center"/>
              <w:rPr>
                <w:rFonts w:cstheme="minorHAnsi"/>
                <w:b/>
                <w:sz w:val="24"/>
              </w:rPr>
            </w:pPr>
            <w:r w:rsidRPr="00A4657F">
              <w:rPr>
                <w:rFonts w:cstheme="minorHAnsi"/>
                <w:b/>
                <w:sz w:val="24"/>
              </w:rPr>
              <w:t>Ja</w:t>
            </w:r>
          </w:p>
        </w:tc>
        <w:tc>
          <w:tcPr>
            <w:tcW w:w="720" w:type="dxa"/>
            <w:shd w:val="clear" w:color="auto" w:fill="D9D9D9" w:themeFill="background1" w:themeFillShade="D9"/>
          </w:tcPr>
          <w:p w:rsidR="00C717A4" w:rsidRPr="00A4657F" w:rsidRDefault="006A19CD" w:rsidP="00C717A4">
            <w:pPr>
              <w:jc w:val="center"/>
              <w:rPr>
                <w:rFonts w:cstheme="minorHAnsi"/>
                <w:b/>
                <w:sz w:val="24"/>
              </w:rPr>
            </w:pPr>
            <w:r w:rsidRPr="00A4657F">
              <w:rPr>
                <w:rFonts w:cstheme="minorHAnsi"/>
                <w:b/>
                <w:sz w:val="24"/>
              </w:rPr>
              <w:t>Nee</w:t>
            </w:r>
          </w:p>
        </w:tc>
        <w:tc>
          <w:tcPr>
            <w:tcW w:w="3454" w:type="dxa"/>
            <w:shd w:val="clear" w:color="auto" w:fill="D9D9D9" w:themeFill="background1" w:themeFillShade="D9"/>
          </w:tcPr>
          <w:p w:rsidR="00C717A4" w:rsidRPr="00A4657F" w:rsidRDefault="00C717A4" w:rsidP="00C717A4">
            <w:pPr>
              <w:jc w:val="center"/>
              <w:rPr>
                <w:rFonts w:cstheme="minorHAnsi"/>
                <w:b/>
                <w:sz w:val="24"/>
              </w:rPr>
            </w:pPr>
            <w:proofErr w:type="spellStart"/>
            <w:r w:rsidRPr="00A4657F">
              <w:rPr>
                <w:rFonts w:cstheme="minorHAnsi"/>
                <w:b/>
                <w:sz w:val="24"/>
              </w:rPr>
              <w:t>Niet</w:t>
            </w:r>
            <w:proofErr w:type="spellEnd"/>
            <w:r w:rsidRPr="00A4657F">
              <w:rPr>
                <w:rFonts w:cstheme="minorHAnsi"/>
                <w:b/>
                <w:sz w:val="24"/>
              </w:rPr>
              <w:t xml:space="preserve"> </w:t>
            </w:r>
            <w:proofErr w:type="spellStart"/>
            <w:r w:rsidRPr="00A4657F">
              <w:rPr>
                <w:rFonts w:cstheme="minorHAnsi"/>
                <w:b/>
                <w:sz w:val="24"/>
              </w:rPr>
              <w:t>volledig</w:t>
            </w:r>
            <w:proofErr w:type="spellEnd"/>
          </w:p>
        </w:tc>
      </w:tr>
      <w:tr w:rsidR="00C717A4" w:rsidRPr="00E0754A" w:rsidTr="00A4657F">
        <w:trPr>
          <w:trHeight w:val="296"/>
        </w:trPr>
        <w:tc>
          <w:tcPr>
            <w:tcW w:w="720" w:type="dxa"/>
          </w:tcPr>
          <w:p w:rsidR="00C717A4" w:rsidRPr="00A4657F" w:rsidRDefault="00C717A4" w:rsidP="00B34F41">
            <w:pPr>
              <w:rPr>
                <w:rFonts w:cstheme="minorHAnsi"/>
                <w:sz w:val="24"/>
              </w:rPr>
            </w:pPr>
            <w:r w:rsidRPr="00A4657F">
              <w:rPr>
                <w:rFonts w:cstheme="minorHAnsi"/>
                <w:sz w:val="24"/>
              </w:rPr>
              <w:t>1</w:t>
            </w:r>
          </w:p>
        </w:tc>
        <w:tc>
          <w:tcPr>
            <w:tcW w:w="3600" w:type="dxa"/>
          </w:tcPr>
          <w:p w:rsidR="00C717A4" w:rsidRPr="00A4657F" w:rsidRDefault="00C717A4" w:rsidP="00B34F41">
            <w:pPr>
              <w:rPr>
                <w:rFonts w:cstheme="minorHAnsi"/>
                <w:sz w:val="24"/>
                <w:lang w:val="nl-NL"/>
              </w:rPr>
            </w:pPr>
            <w:r w:rsidRPr="00A4657F">
              <w:rPr>
                <w:rFonts w:cstheme="minorHAnsi"/>
                <w:sz w:val="24"/>
                <w:lang w:val="nl-NL"/>
              </w:rPr>
              <w:t>Aanvraagbrief voor prijsherziening van de aannemer</w:t>
            </w:r>
          </w:p>
        </w:tc>
        <w:tc>
          <w:tcPr>
            <w:tcW w:w="720" w:type="dxa"/>
          </w:tcPr>
          <w:p w:rsidR="00C717A4" w:rsidRPr="00A4657F" w:rsidRDefault="00C717A4" w:rsidP="00B34F41">
            <w:pPr>
              <w:jc w:val="center"/>
              <w:rPr>
                <w:rFonts w:cstheme="minorHAnsi"/>
                <w:sz w:val="24"/>
                <w:lang w:val="nl-NL"/>
              </w:rPr>
            </w:pPr>
          </w:p>
        </w:tc>
        <w:tc>
          <w:tcPr>
            <w:tcW w:w="720" w:type="dxa"/>
          </w:tcPr>
          <w:p w:rsidR="00C717A4" w:rsidRPr="00A4657F" w:rsidRDefault="00C717A4" w:rsidP="00B34F41">
            <w:pPr>
              <w:jc w:val="center"/>
              <w:rPr>
                <w:rFonts w:cstheme="minorHAnsi"/>
                <w:sz w:val="24"/>
                <w:lang w:val="nl-NL"/>
              </w:rPr>
            </w:pPr>
          </w:p>
        </w:tc>
        <w:tc>
          <w:tcPr>
            <w:tcW w:w="3454" w:type="dxa"/>
          </w:tcPr>
          <w:p w:rsidR="00C717A4" w:rsidRPr="00A4657F" w:rsidRDefault="00C717A4" w:rsidP="00B34F41">
            <w:pPr>
              <w:jc w:val="center"/>
              <w:rPr>
                <w:rFonts w:cstheme="minorHAnsi"/>
                <w:sz w:val="24"/>
                <w:lang w:val="nl-NL"/>
              </w:rPr>
            </w:pPr>
          </w:p>
        </w:tc>
      </w:tr>
      <w:tr w:rsidR="00EF586E" w:rsidRPr="00E0754A" w:rsidTr="00A4657F">
        <w:trPr>
          <w:trHeight w:val="296"/>
        </w:trPr>
        <w:tc>
          <w:tcPr>
            <w:tcW w:w="720" w:type="dxa"/>
          </w:tcPr>
          <w:p w:rsidR="00EF586E" w:rsidRPr="00A4657F" w:rsidRDefault="00EF586E" w:rsidP="00B34F41">
            <w:pPr>
              <w:rPr>
                <w:rFonts w:cstheme="minorHAnsi"/>
                <w:sz w:val="24"/>
              </w:rPr>
            </w:pPr>
            <w:r w:rsidRPr="00A4657F">
              <w:rPr>
                <w:rFonts w:cstheme="minorHAnsi"/>
                <w:sz w:val="24"/>
              </w:rPr>
              <w:t>2</w:t>
            </w:r>
          </w:p>
        </w:tc>
        <w:tc>
          <w:tcPr>
            <w:tcW w:w="3600" w:type="dxa"/>
          </w:tcPr>
          <w:p w:rsidR="00EF586E" w:rsidRPr="00A4657F" w:rsidRDefault="006A19CD" w:rsidP="00B34F41">
            <w:pPr>
              <w:rPr>
                <w:rFonts w:cstheme="minorHAnsi"/>
                <w:sz w:val="24"/>
                <w:lang w:val="nl-NL"/>
              </w:rPr>
            </w:pPr>
            <w:r w:rsidRPr="00A4657F">
              <w:rPr>
                <w:rFonts w:cstheme="minorHAnsi"/>
                <w:sz w:val="24"/>
                <w:lang w:val="nl-NL"/>
              </w:rPr>
              <w:t>O</w:t>
            </w:r>
            <w:r w:rsidR="006B5D03" w:rsidRPr="00A4657F">
              <w:rPr>
                <w:rFonts w:cstheme="minorHAnsi"/>
                <w:sz w:val="24"/>
                <w:lang w:val="nl-NL"/>
              </w:rPr>
              <w:t>vereenkomst of opdracht brief va</w:t>
            </w:r>
            <w:r w:rsidR="00803D8D" w:rsidRPr="00A4657F">
              <w:rPr>
                <w:rFonts w:cstheme="minorHAnsi"/>
                <w:sz w:val="24"/>
                <w:lang w:val="nl-NL"/>
              </w:rPr>
              <w:t>n ministerie</w:t>
            </w:r>
          </w:p>
        </w:tc>
        <w:tc>
          <w:tcPr>
            <w:tcW w:w="720" w:type="dxa"/>
          </w:tcPr>
          <w:p w:rsidR="00EF586E" w:rsidRPr="00A4657F" w:rsidRDefault="00EF586E" w:rsidP="00B34F41">
            <w:pPr>
              <w:jc w:val="center"/>
              <w:rPr>
                <w:rFonts w:cstheme="minorHAnsi"/>
                <w:sz w:val="24"/>
                <w:lang w:val="nl-NL"/>
              </w:rPr>
            </w:pPr>
          </w:p>
        </w:tc>
        <w:tc>
          <w:tcPr>
            <w:tcW w:w="720" w:type="dxa"/>
          </w:tcPr>
          <w:p w:rsidR="00EF586E" w:rsidRPr="00A4657F" w:rsidRDefault="00EF586E" w:rsidP="00B34F41">
            <w:pPr>
              <w:jc w:val="center"/>
              <w:rPr>
                <w:rFonts w:cstheme="minorHAnsi"/>
                <w:sz w:val="24"/>
                <w:lang w:val="nl-NL"/>
              </w:rPr>
            </w:pPr>
          </w:p>
        </w:tc>
        <w:tc>
          <w:tcPr>
            <w:tcW w:w="3454" w:type="dxa"/>
          </w:tcPr>
          <w:p w:rsidR="00EF586E" w:rsidRPr="00A4657F" w:rsidRDefault="00EF586E" w:rsidP="00B34F41">
            <w:pPr>
              <w:jc w:val="center"/>
              <w:rPr>
                <w:rFonts w:cstheme="minorHAnsi"/>
                <w:sz w:val="24"/>
                <w:lang w:val="nl-NL"/>
              </w:rPr>
            </w:pPr>
          </w:p>
        </w:tc>
      </w:tr>
      <w:tr w:rsidR="006B5D03" w:rsidRPr="003C3F12" w:rsidTr="00A4657F">
        <w:trPr>
          <w:trHeight w:val="296"/>
        </w:trPr>
        <w:tc>
          <w:tcPr>
            <w:tcW w:w="720" w:type="dxa"/>
          </w:tcPr>
          <w:p w:rsidR="006B5D03" w:rsidRPr="00A4657F" w:rsidRDefault="006B5D03" w:rsidP="00B34F41">
            <w:pPr>
              <w:rPr>
                <w:rFonts w:cstheme="minorHAnsi"/>
                <w:sz w:val="24"/>
              </w:rPr>
            </w:pPr>
            <w:r w:rsidRPr="00A4657F">
              <w:rPr>
                <w:rFonts w:cstheme="minorHAnsi"/>
                <w:sz w:val="24"/>
              </w:rPr>
              <w:t>3</w:t>
            </w:r>
          </w:p>
        </w:tc>
        <w:tc>
          <w:tcPr>
            <w:tcW w:w="3600" w:type="dxa"/>
          </w:tcPr>
          <w:p w:rsidR="006B5D03" w:rsidRPr="00A4657F" w:rsidRDefault="006B5D03" w:rsidP="00B34F41">
            <w:pPr>
              <w:rPr>
                <w:rFonts w:cstheme="minorHAnsi"/>
                <w:sz w:val="24"/>
                <w:lang w:val="nl-NL"/>
              </w:rPr>
            </w:pPr>
            <w:r w:rsidRPr="00A4657F">
              <w:rPr>
                <w:rFonts w:cstheme="minorHAnsi"/>
                <w:sz w:val="24"/>
                <w:lang w:val="nl-NL"/>
              </w:rPr>
              <w:t>Bestek of offerte aanvraag</w:t>
            </w:r>
          </w:p>
        </w:tc>
        <w:tc>
          <w:tcPr>
            <w:tcW w:w="720" w:type="dxa"/>
          </w:tcPr>
          <w:p w:rsidR="006B5D03" w:rsidRPr="00A4657F" w:rsidRDefault="006B5D03" w:rsidP="00B34F41">
            <w:pPr>
              <w:jc w:val="center"/>
              <w:rPr>
                <w:rFonts w:cstheme="minorHAnsi"/>
                <w:sz w:val="24"/>
                <w:lang w:val="nl-NL"/>
              </w:rPr>
            </w:pPr>
          </w:p>
        </w:tc>
        <w:tc>
          <w:tcPr>
            <w:tcW w:w="720" w:type="dxa"/>
          </w:tcPr>
          <w:p w:rsidR="006B5D03" w:rsidRPr="00A4657F" w:rsidRDefault="006B5D03" w:rsidP="00B34F41">
            <w:pPr>
              <w:jc w:val="center"/>
              <w:rPr>
                <w:rFonts w:cstheme="minorHAnsi"/>
                <w:sz w:val="24"/>
                <w:lang w:val="nl-NL"/>
              </w:rPr>
            </w:pPr>
          </w:p>
        </w:tc>
        <w:tc>
          <w:tcPr>
            <w:tcW w:w="3454" w:type="dxa"/>
          </w:tcPr>
          <w:p w:rsidR="006B5D03" w:rsidRPr="00A4657F" w:rsidRDefault="006B5D03" w:rsidP="00B34F41">
            <w:pPr>
              <w:jc w:val="center"/>
              <w:rPr>
                <w:rFonts w:cstheme="minorHAnsi"/>
                <w:sz w:val="24"/>
                <w:lang w:val="nl-NL"/>
              </w:rPr>
            </w:pPr>
          </w:p>
        </w:tc>
      </w:tr>
      <w:tr w:rsidR="00EF586E" w:rsidRPr="0018796A" w:rsidTr="00A4657F">
        <w:trPr>
          <w:trHeight w:val="296"/>
        </w:trPr>
        <w:tc>
          <w:tcPr>
            <w:tcW w:w="720" w:type="dxa"/>
          </w:tcPr>
          <w:p w:rsidR="00EF586E" w:rsidRPr="00A4657F" w:rsidRDefault="00A65708" w:rsidP="00B34F41">
            <w:pPr>
              <w:rPr>
                <w:rFonts w:cstheme="minorHAnsi"/>
                <w:sz w:val="24"/>
              </w:rPr>
            </w:pPr>
            <w:r w:rsidRPr="00A4657F">
              <w:rPr>
                <w:rFonts w:cstheme="minorHAnsi"/>
                <w:sz w:val="24"/>
              </w:rPr>
              <w:t>4</w:t>
            </w:r>
          </w:p>
        </w:tc>
        <w:tc>
          <w:tcPr>
            <w:tcW w:w="3600" w:type="dxa"/>
          </w:tcPr>
          <w:p w:rsidR="00EF586E" w:rsidRPr="00A4657F" w:rsidRDefault="00EF586E" w:rsidP="00B34F41">
            <w:pPr>
              <w:rPr>
                <w:rFonts w:cstheme="minorHAnsi"/>
                <w:sz w:val="24"/>
                <w:lang w:val="nl-NL"/>
              </w:rPr>
            </w:pPr>
            <w:r w:rsidRPr="00A4657F">
              <w:rPr>
                <w:rFonts w:cstheme="minorHAnsi"/>
                <w:sz w:val="24"/>
                <w:lang w:val="nl-NL"/>
              </w:rPr>
              <w:t>Inschrijvings</w:t>
            </w:r>
            <w:r w:rsidR="006B5D03" w:rsidRPr="00A4657F">
              <w:rPr>
                <w:rFonts w:cstheme="minorHAnsi"/>
                <w:sz w:val="24"/>
                <w:lang w:val="nl-NL"/>
              </w:rPr>
              <w:t>documenten</w:t>
            </w:r>
            <w:r w:rsidR="00FD52C6" w:rsidRPr="00A4657F">
              <w:rPr>
                <w:rFonts w:cstheme="minorHAnsi"/>
                <w:sz w:val="24"/>
                <w:lang w:val="nl-NL"/>
              </w:rPr>
              <w:t xml:space="preserve"> (kopie)</w:t>
            </w:r>
            <w:r w:rsidR="006B5D03" w:rsidRPr="00A4657F">
              <w:rPr>
                <w:rFonts w:cstheme="minorHAnsi"/>
                <w:sz w:val="24"/>
                <w:lang w:val="nl-NL"/>
              </w:rPr>
              <w:t>:</w:t>
            </w:r>
          </w:p>
        </w:tc>
        <w:tc>
          <w:tcPr>
            <w:tcW w:w="720" w:type="dxa"/>
          </w:tcPr>
          <w:p w:rsidR="00EF586E" w:rsidRPr="00A4657F" w:rsidRDefault="00EF586E" w:rsidP="00B34F41">
            <w:pPr>
              <w:jc w:val="center"/>
              <w:rPr>
                <w:rFonts w:cstheme="minorHAnsi"/>
                <w:sz w:val="24"/>
                <w:lang w:val="nl-NL"/>
              </w:rPr>
            </w:pPr>
          </w:p>
        </w:tc>
        <w:tc>
          <w:tcPr>
            <w:tcW w:w="720" w:type="dxa"/>
          </w:tcPr>
          <w:p w:rsidR="00EF586E" w:rsidRPr="00A4657F" w:rsidRDefault="00EF586E" w:rsidP="00B34F41">
            <w:pPr>
              <w:jc w:val="center"/>
              <w:rPr>
                <w:rFonts w:cstheme="minorHAnsi"/>
                <w:sz w:val="24"/>
                <w:lang w:val="nl-NL"/>
              </w:rPr>
            </w:pPr>
          </w:p>
        </w:tc>
        <w:tc>
          <w:tcPr>
            <w:tcW w:w="3454" w:type="dxa"/>
          </w:tcPr>
          <w:p w:rsidR="00EF586E" w:rsidRPr="00A4657F" w:rsidRDefault="00EF586E" w:rsidP="00B34F41">
            <w:pPr>
              <w:jc w:val="center"/>
              <w:rPr>
                <w:rFonts w:cstheme="minorHAnsi"/>
                <w:sz w:val="24"/>
                <w:lang w:val="nl-NL"/>
              </w:rPr>
            </w:pPr>
          </w:p>
        </w:tc>
      </w:tr>
      <w:tr w:rsidR="006B5D03" w:rsidRPr="00E0754A" w:rsidTr="00A4657F">
        <w:trPr>
          <w:trHeight w:val="296"/>
        </w:trPr>
        <w:tc>
          <w:tcPr>
            <w:tcW w:w="720" w:type="dxa"/>
          </w:tcPr>
          <w:p w:rsidR="006B5D03" w:rsidRPr="00A4657F" w:rsidRDefault="00FD52C6" w:rsidP="00FD52C6">
            <w:pPr>
              <w:pStyle w:val="ListParagraph"/>
              <w:numPr>
                <w:ilvl w:val="0"/>
                <w:numId w:val="15"/>
              </w:numPr>
              <w:jc w:val="right"/>
              <w:rPr>
                <w:rFonts w:cstheme="minorHAnsi"/>
                <w:sz w:val="24"/>
              </w:rPr>
            </w:pPr>
            <w:r w:rsidRPr="00A4657F">
              <w:rPr>
                <w:rFonts w:cstheme="minorHAnsi"/>
                <w:sz w:val="24"/>
              </w:rPr>
              <w:t>A</w:t>
            </w:r>
          </w:p>
        </w:tc>
        <w:tc>
          <w:tcPr>
            <w:tcW w:w="3600" w:type="dxa"/>
          </w:tcPr>
          <w:p w:rsidR="006B5D03" w:rsidRPr="00A4657F" w:rsidRDefault="00714A22" w:rsidP="006B5D03">
            <w:pPr>
              <w:rPr>
                <w:rFonts w:cstheme="minorHAnsi"/>
                <w:sz w:val="24"/>
                <w:lang w:val="nl-NL"/>
              </w:rPr>
            </w:pPr>
            <w:r w:rsidRPr="00A4657F">
              <w:rPr>
                <w:rFonts w:cstheme="minorHAnsi"/>
                <w:sz w:val="24"/>
                <w:lang w:val="nl-NL"/>
              </w:rPr>
              <w:t>S</w:t>
            </w:r>
            <w:r w:rsidR="006B5D03" w:rsidRPr="00A4657F">
              <w:rPr>
                <w:rFonts w:cstheme="minorHAnsi"/>
                <w:sz w:val="24"/>
                <w:lang w:val="nl-NL"/>
              </w:rPr>
              <w:t>taat van ontleding aanneemsom</w:t>
            </w:r>
            <w:r w:rsidR="00FD52C6" w:rsidRPr="00A4657F">
              <w:rPr>
                <w:rFonts w:cstheme="minorHAnsi"/>
                <w:sz w:val="24"/>
                <w:lang w:val="nl-NL"/>
              </w:rPr>
              <w:t xml:space="preserve"> (incl. event. aangepaste staat)</w:t>
            </w:r>
          </w:p>
        </w:tc>
        <w:tc>
          <w:tcPr>
            <w:tcW w:w="720" w:type="dxa"/>
          </w:tcPr>
          <w:p w:rsidR="006B5D03" w:rsidRPr="00A4657F" w:rsidRDefault="006B5D03" w:rsidP="006B5D03">
            <w:pPr>
              <w:jc w:val="center"/>
              <w:rPr>
                <w:rFonts w:cstheme="minorHAnsi"/>
                <w:sz w:val="24"/>
                <w:lang w:val="nl-NL"/>
              </w:rPr>
            </w:pPr>
          </w:p>
        </w:tc>
        <w:tc>
          <w:tcPr>
            <w:tcW w:w="720" w:type="dxa"/>
          </w:tcPr>
          <w:p w:rsidR="006B5D03" w:rsidRPr="00A4657F" w:rsidRDefault="006B5D03" w:rsidP="006B5D03">
            <w:pPr>
              <w:jc w:val="center"/>
              <w:rPr>
                <w:rFonts w:cstheme="minorHAnsi"/>
                <w:sz w:val="24"/>
                <w:lang w:val="nl-NL"/>
              </w:rPr>
            </w:pPr>
          </w:p>
        </w:tc>
        <w:tc>
          <w:tcPr>
            <w:tcW w:w="3454" w:type="dxa"/>
          </w:tcPr>
          <w:p w:rsidR="006B5D03" w:rsidRPr="00A4657F" w:rsidRDefault="006B5D03" w:rsidP="006B5D03">
            <w:pPr>
              <w:jc w:val="center"/>
              <w:rPr>
                <w:rFonts w:cstheme="minorHAnsi"/>
                <w:sz w:val="24"/>
                <w:lang w:val="nl-NL"/>
              </w:rPr>
            </w:pPr>
          </w:p>
        </w:tc>
      </w:tr>
      <w:tr w:rsidR="00FD52C6" w:rsidRPr="00E0754A" w:rsidTr="00A4657F">
        <w:trPr>
          <w:trHeight w:val="296"/>
        </w:trPr>
        <w:tc>
          <w:tcPr>
            <w:tcW w:w="720" w:type="dxa"/>
          </w:tcPr>
          <w:p w:rsidR="00FD52C6" w:rsidRPr="00A4657F" w:rsidRDefault="00FD52C6" w:rsidP="00FD52C6">
            <w:pPr>
              <w:pStyle w:val="ListParagraph"/>
              <w:numPr>
                <w:ilvl w:val="0"/>
                <w:numId w:val="15"/>
              </w:numPr>
              <w:jc w:val="right"/>
              <w:rPr>
                <w:rFonts w:cstheme="minorHAnsi"/>
                <w:sz w:val="24"/>
              </w:rPr>
            </w:pPr>
            <w:r w:rsidRPr="00A4657F">
              <w:rPr>
                <w:rFonts w:cstheme="minorHAnsi"/>
                <w:sz w:val="24"/>
              </w:rPr>
              <w:t>B</w:t>
            </w:r>
          </w:p>
        </w:tc>
        <w:tc>
          <w:tcPr>
            <w:tcW w:w="3600" w:type="dxa"/>
          </w:tcPr>
          <w:p w:rsidR="00FD52C6" w:rsidRPr="00A4657F" w:rsidRDefault="00FD52C6" w:rsidP="006B5D03">
            <w:pPr>
              <w:rPr>
                <w:rFonts w:cstheme="minorHAnsi"/>
                <w:sz w:val="24"/>
                <w:lang w:val="nl-NL"/>
              </w:rPr>
            </w:pPr>
            <w:r w:rsidRPr="00A4657F">
              <w:rPr>
                <w:rFonts w:cstheme="minorHAnsi"/>
                <w:sz w:val="24"/>
                <w:lang w:val="nl-NL"/>
              </w:rPr>
              <w:t>Staat van verrekenprijzen (incl. event. aangepaste staat)</w:t>
            </w:r>
          </w:p>
        </w:tc>
        <w:tc>
          <w:tcPr>
            <w:tcW w:w="720" w:type="dxa"/>
          </w:tcPr>
          <w:p w:rsidR="00FD52C6" w:rsidRPr="00A4657F" w:rsidRDefault="00FD52C6" w:rsidP="006B5D03">
            <w:pPr>
              <w:jc w:val="center"/>
              <w:rPr>
                <w:rFonts w:cstheme="minorHAnsi"/>
                <w:sz w:val="24"/>
                <w:lang w:val="nl-NL"/>
              </w:rPr>
            </w:pPr>
          </w:p>
        </w:tc>
        <w:tc>
          <w:tcPr>
            <w:tcW w:w="720" w:type="dxa"/>
          </w:tcPr>
          <w:p w:rsidR="00FD52C6" w:rsidRPr="00A4657F" w:rsidRDefault="00FD52C6" w:rsidP="006B5D03">
            <w:pPr>
              <w:jc w:val="center"/>
              <w:rPr>
                <w:rFonts w:cstheme="minorHAnsi"/>
                <w:sz w:val="24"/>
                <w:lang w:val="nl-NL"/>
              </w:rPr>
            </w:pPr>
          </w:p>
        </w:tc>
        <w:tc>
          <w:tcPr>
            <w:tcW w:w="3454" w:type="dxa"/>
          </w:tcPr>
          <w:p w:rsidR="00FD52C6" w:rsidRPr="00A4657F" w:rsidRDefault="00FD52C6" w:rsidP="006B5D03">
            <w:pPr>
              <w:jc w:val="center"/>
              <w:rPr>
                <w:rFonts w:cstheme="minorHAnsi"/>
                <w:sz w:val="24"/>
                <w:lang w:val="nl-NL"/>
              </w:rPr>
            </w:pPr>
          </w:p>
        </w:tc>
      </w:tr>
      <w:tr w:rsidR="006B5D03" w:rsidRPr="00C717A4" w:rsidTr="00A4657F">
        <w:tc>
          <w:tcPr>
            <w:tcW w:w="720" w:type="dxa"/>
          </w:tcPr>
          <w:p w:rsidR="006B5D03" w:rsidRPr="00A4657F" w:rsidRDefault="00FD52C6" w:rsidP="00FD52C6">
            <w:pPr>
              <w:pStyle w:val="ListParagraph"/>
              <w:numPr>
                <w:ilvl w:val="0"/>
                <w:numId w:val="15"/>
              </w:numPr>
              <w:jc w:val="right"/>
              <w:rPr>
                <w:rFonts w:cstheme="minorHAnsi"/>
                <w:sz w:val="24"/>
                <w:lang w:val="nl-NL"/>
              </w:rPr>
            </w:pPr>
            <w:r w:rsidRPr="00A4657F">
              <w:rPr>
                <w:rFonts w:cstheme="minorHAnsi"/>
                <w:sz w:val="24"/>
                <w:lang w:val="nl-NL"/>
              </w:rPr>
              <w:t>C</w:t>
            </w:r>
          </w:p>
        </w:tc>
        <w:tc>
          <w:tcPr>
            <w:tcW w:w="3600" w:type="dxa"/>
          </w:tcPr>
          <w:p w:rsidR="006B5D03" w:rsidRPr="00A4657F" w:rsidRDefault="006B5D03" w:rsidP="006B5D03">
            <w:pPr>
              <w:rPr>
                <w:rFonts w:cstheme="minorHAnsi"/>
                <w:sz w:val="24"/>
              </w:rPr>
            </w:pPr>
            <w:proofErr w:type="spellStart"/>
            <w:r w:rsidRPr="00A4657F">
              <w:rPr>
                <w:rFonts w:cstheme="minorHAnsi"/>
                <w:sz w:val="24"/>
              </w:rPr>
              <w:t>Procesverbaal</w:t>
            </w:r>
            <w:proofErr w:type="spellEnd"/>
            <w:r w:rsidRPr="00A4657F">
              <w:rPr>
                <w:rFonts w:cstheme="minorHAnsi"/>
                <w:sz w:val="24"/>
              </w:rPr>
              <w:t xml:space="preserve"> van </w:t>
            </w:r>
            <w:proofErr w:type="spellStart"/>
            <w:r w:rsidRPr="00A4657F">
              <w:rPr>
                <w:rFonts w:cstheme="minorHAnsi"/>
                <w:sz w:val="24"/>
              </w:rPr>
              <w:t>inschrijving</w:t>
            </w:r>
            <w:proofErr w:type="spellEnd"/>
          </w:p>
        </w:tc>
        <w:tc>
          <w:tcPr>
            <w:tcW w:w="720" w:type="dxa"/>
          </w:tcPr>
          <w:p w:rsidR="006B5D03" w:rsidRPr="00A4657F" w:rsidRDefault="006B5D03" w:rsidP="006B5D03">
            <w:pPr>
              <w:rPr>
                <w:rFonts w:cstheme="minorHAnsi"/>
                <w:sz w:val="24"/>
              </w:rPr>
            </w:pPr>
          </w:p>
        </w:tc>
        <w:tc>
          <w:tcPr>
            <w:tcW w:w="720" w:type="dxa"/>
          </w:tcPr>
          <w:p w:rsidR="006B5D03" w:rsidRPr="00A4657F" w:rsidRDefault="006B5D03" w:rsidP="006B5D03">
            <w:pPr>
              <w:rPr>
                <w:rFonts w:cstheme="minorHAnsi"/>
                <w:sz w:val="24"/>
              </w:rPr>
            </w:pPr>
          </w:p>
        </w:tc>
        <w:tc>
          <w:tcPr>
            <w:tcW w:w="3454" w:type="dxa"/>
          </w:tcPr>
          <w:p w:rsidR="006B5D03" w:rsidRPr="00A4657F" w:rsidRDefault="006B5D03" w:rsidP="006B5D03">
            <w:pPr>
              <w:rPr>
                <w:rFonts w:cstheme="minorHAnsi"/>
                <w:sz w:val="24"/>
              </w:rPr>
            </w:pPr>
          </w:p>
        </w:tc>
      </w:tr>
      <w:tr w:rsidR="006B5D03" w:rsidRPr="00E0754A" w:rsidTr="00A4657F">
        <w:tc>
          <w:tcPr>
            <w:tcW w:w="720" w:type="dxa"/>
          </w:tcPr>
          <w:p w:rsidR="006B5D03" w:rsidRPr="00A4657F" w:rsidRDefault="00FD52C6" w:rsidP="00FD52C6">
            <w:pPr>
              <w:pStyle w:val="ListParagraph"/>
              <w:numPr>
                <w:ilvl w:val="0"/>
                <w:numId w:val="15"/>
              </w:numPr>
              <w:jc w:val="right"/>
              <w:rPr>
                <w:rFonts w:cstheme="minorHAnsi"/>
                <w:sz w:val="24"/>
              </w:rPr>
            </w:pPr>
            <w:r w:rsidRPr="00A4657F">
              <w:rPr>
                <w:rFonts w:cstheme="minorHAnsi"/>
                <w:sz w:val="24"/>
              </w:rPr>
              <w:t>d</w:t>
            </w:r>
          </w:p>
        </w:tc>
        <w:tc>
          <w:tcPr>
            <w:tcW w:w="3600" w:type="dxa"/>
          </w:tcPr>
          <w:p w:rsidR="006B5D03" w:rsidRPr="00A4657F" w:rsidRDefault="006B5D03" w:rsidP="006B5D03">
            <w:pPr>
              <w:rPr>
                <w:rFonts w:cstheme="minorHAnsi"/>
                <w:sz w:val="24"/>
                <w:lang w:val="nl-NL"/>
              </w:rPr>
            </w:pPr>
            <w:r w:rsidRPr="00A4657F">
              <w:rPr>
                <w:rFonts w:cstheme="minorHAnsi"/>
                <w:sz w:val="24"/>
                <w:lang w:val="nl-NL"/>
              </w:rPr>
              <w:t>Procesverbaal van oplevering / Staat van oplevering (technische staat)</w:t>
            </w:r>
          </w:p>
        </w:tc>
        <w:tc>
          <w:tcPr>
            <w:tcW w:w="720" w:type="dxa"/>
          </w:tcPr>
          <w:p w:rsidR="006B5D03" w:rsidRPr="00A4657F" w:rsidRDefault="006B5D03" w:rsidP="006B5D03">
            <w:pPr>
              <w:rPr>
                <w:rFonts w:cstheme="minorHAnsi"/>
                <w:sz w:val="24"/>
                <w:lang w:val="nl-NL"/>
              </w:rPr>
            </w:pPr>
          </w:p>
        </w:tc>
        <w:tc>
          <w:tcPr>
            <w:tcW w:w="720" w:type="dxa"/>
          </w:tcPr>
          <w:p w:rsidR="006B5D03" w:rsidRPr="00A4657F" w:rsidRDefault="006B5D03" w:rsidP="006B5D03">
            <w:pPr>
              <w:rPr>
                <w:rFonts w:cstheme="minorHAnsi"/>
                <w:sz w:val="24"/>
                <w:lang w:val="nl-NL"/>
              </w:rPr>
            </w:pPr>
          </w:p>
        </w:tc>
        <w:tc>
          <w:tcPr>
            <w:tcW w:w="3454" w:type="dxa"/>
          </w:tcPr>
          <w:p w:rsidR="006B5D03" w:rsidRPr="00A4657F" w:rsidRDefault="006B5D03" w:rsidP="006B5D03">
            <w:pPr>
              <w:rPr>
                <w:rFonts w:cstheme="minorHAnsi"/>
                <w:sz w:val="24"/>
                <w:lang w:val="nl-NL"/>
              </w:rPr>
            </w:pPr>
          </w:p>
        </w:tc>
      </w:tr>
      <w:tr w:rsidR="006B5D03" w:rsidRPr="006B5D03" w:rsidTr="00A4657F">
        <w:tc>
          <w:tcPr>
            <w:tcW w:w="720" w:type="dxa"/>
          </w:tcPr>
          <w:p w:rsidR="006B5D03" w:rsidRPr="00A4657F" w:rsidRDefault="00FD52C6" w:rsidP="00FD52C6">
            <w:pPr>
              <w:pStyle w:val="ListParagraph"/>
              <w:numPr>
                <w:ilvl w:val="0"/>
                <w:numId w:val="15"/>
              </w:numPr>
              <w:jc w:val="right"/>
              <w:rPr>
                <w:rFonts w:cstheme="minorHAnsi"/>
                <w:sz w:val="24"/>
                <w:lang w:val="nl-NL"/>
              </w:rPr>
            </w:pPr>
            <w:r w:rsidRPr="00A4657F">
              <w:rPr>
                <w:rFonts w:cstheme="minorHAnsi"/>
                <w:sz w:val="24"/>
                <w:lang w:val="nl-NL"/>
              </w:rPr>
              <w:t>E</w:t>
            </w:r>
          </w:p>
        </w:tc>
        <w:tc>
          <w:tcPr>
            <w:tcW w:w="3600" w:type="dxa"/>
          </w:tcPr>
          <w:p w:rsidR="006B5D03" w:rsidRPr="00A4657F" w:rsidRDefault="006B5D03" w:rsidP="006B5D03">
            <w:pPr>
              <w:rPr>
                <w:rFonts w:cstheme="minorHAnsi"/>
                <w:sz w:val="24"/>
                <w:lang w:val="nl-NL"/>
              </w:rPr>
            </w:pPr>
            <w:r w:rsidRPr="00A4657F">
              <w:rPr>
                <w:rFonts w:cstheme="minorHAnsi"/>
                <w:sz w:val="24"/>
                <w:lang w:val="nl-NL"/>
              </w:rPr>
              <w:t>Inschrijfbiljet</w:t>
            </w:r>
          </w:p>
        </w:tc>
        <w:tc>
          <w:tcPr>
            <w:tcW w:w="720" w:type="dxa"/>
          </w:tcPr>
          <w:p w:rsidR="006B5D03" w:rsidRPr="00A4657F" w:rsidRDefault="006B5D03" w:rsidP="006B5D03">
            <w:pPr>
              <w:rPr>
                <w:rFonts w:cstheme="minorHAnsi"/>
                <w:sz w:val="24"/>
                <w:lang w:val="nl-NL"/>
              </w:rPr>
            </w:pPr>
          </w:p>
        </w:tc>
        <w:tc>
          <w:tcPr>
            <w:tcW w:w="720" w:type="dxa"/>
          </w:tcPr>
          <w:p w:rsidR="006B5D03" w:rsidRPr="00A4657F" w:rsidRDefault="006B5D03" w:rsidP="006B5D03">
            <w:pPr>
              <w:rPr>
                <w:rFonts w:cstheme="minorHAnsi"/>
                <w:sz w:val="24"/>
                <w:lang w:val="nl-NL"/>
              </w:rPr>
            </w:pPr>
          </w:p>
        </w:tc>
        <w:tc>
          <w:tcPr>
            <w:tcW w:w="3454" w:type="dxa"/>
          </w:tcPr>
          <w:p w:rsidR="006B5D03" w:rsidRPr="00A4657F" w:rsidRDefault="006B5D03" w:rsidP="006B5D03">
            <w:pPr>
              <w:rPr>
                <w:rFonts w:cstheme="minorHAnsi"/>
                <w:sz w:val="24"/>
                <w:lang w:val="nl-NL"/>
              </w:rPr>
            </w:pPr>
          </w:p>
        </w:tc>
      </w:tr>
      <w:tr w:rsidR="008268F3" w:rsidRPr="006B5D03" w:rsidTr="00A4657F">
        <w:tc>
          <w:tcPr>
            <w:tcW w:w="720" w:type="dxa"/>
          </w:tcPr>
          <w:p w:rsidR="008268F3" w:rsidRPr="00A4657F" w:rsidRDefault="008268F3" w:rsidP="00FD52C6">
            <w:pPr>
              <w:pStyle w:val="ListParagraph"/>
              <w:numPr>
                <w:ilvl w:val="0"/>
                <w:numId w:val="15"/>
              </w:numPr>
              <w:jc w:val="right"/>
              <w:rPr>
                <w:rFonts w:cstheme="minorHAnsi"/>
                <w:sz w:val="24"/>
                <w:lang w:val="nl-NL"/>
              </w:rPr>
            </w:pPr>
          </w:p>
        </w:tc>
        <w:tc>
          <w:tcPr>
            <w:tcW w:w="3600" w:type="dxa"/>
          </w:tcPr>
          <w:p w:rsidR="008268F3" w:rsidRPr="00A4657F" w:rsidRDefault="008268F3" w:rsidP="006B5D03">
            <w:pPr>
              <w:rPr>
                <w:rFonts w:cstheme="minorHAnsi"/>
                <w:sz w:val="24"/>
                <w:lang w:val="nl-NL"/>
              </w:rPr>
            </w:pPr>
            <w:r w:rsidRPr="00A4657F">
              <w:rPr>
                <w:rFonts w:cstheme="minorHAnsi"/>
                <w:sz w:val="24"/>
                <w:lang w:val="nl-NL"/>
              </w:rPr>
              <w:t>Bankgarantie</w:t>
            </w:r>
          </w:p>
        </w:tc>
        <w:tc>
          <w:tcPr>
            <w:tcW w:w="720" w:type="dxa"/>
          </w:tcPr>
          <w:p w:rsidR="008268F3" w:rsidRPr="00A4657F" w:rsidRDefault="008268F3" w:rsidP="006B5D03">
            <w:pPr>
              <w:rPr>
                <w:rFonts w:cstheme="minorHAnsi"/>
                <w:sz w:val="24"/>
                <w:lang w:val="nl-NL"/>
              </w:rPr>
            </w:pPr>
          </w:p>
        </w:tc>
        <w:tc>
          <w:tcPr>
            <w:tcW w:w="720" w:type="dxa"/>
          </w:tcPr>
          <w:p w:rsidR="008268F3" w:rsidRPr="00A4657F" w:rsidRDefault="008268F3" w:rsidP="006B5D03">
            <w:pPr>
              <w:rPr>
                <w:rFonts w:cstheme="minorHAnsi"/>
                <w:sz w:val="24"/>
                <w:lang w:val="nl-NL"/>
              </w:rPr>
            </w:pPr>
          </w:p>
        </w:tc>
        <w:tc>
          <w:tcPr>
            <w:tcW w:w="3454" w:type="dxa"/>
          </w:tcPr>
          <w:p w:rsidR="008268F3" w:rsidRPr="00A4657F" w:rsidRDefault="008268F3" w:rsidP="006B5D03">
            <w:pPr>
              <w:rPr>
                <w:rFonts w:cstheme="minorHAnsi"/>
                <w:sz w:val="24"/>
                <w:lang w:val="nl-NL"/>
              </w:rPr>
            </w:pPr>
          </w:p>
        </w:tc>
      </w:tr>
      <w:tr w:rsidR="006B5D03" w:rsidRPr="00E0754A" w:rsidTr="00A4657F">
        <w:tc>
          <w:tcPr>
            <w:tcW w:w="720" w:type="dxa"/>
          </w:tcPr>
          <w:p w:rsidR="006B5D03" w:rsidRPr="00A4657F" w:rsidRDefault="00A65708" w:rsidP="006B5D03">
            <w:pPr>
              <w:rPr>
                <w:rFonts w:cstheme="minorHAnsi"/>
                <w:sz w:val="24"/>
                <w:lang w:val="nl-NL"/>
              </w:rPr>
            </w:pPr>
            <w:r w:rsidRPr="00A4657F">
              <w:rPr>
                <w:rFonts w:cstheme="minorHAnsi"/>
                <w:sz w:val="24"/>
                <w:lang w:val="nl-NL"/>
              </w:rPr>
              <w:t>5</w:t>
            </w:r>
          </w:p>
        </w:tc>
        <w:tc>
          <w:tcPr>
            <w:tcW w:w="3600" w:type="dxa"/>
          </w:tcPr>
          <w:p w:rsidR="006B5D03" w:rsidRPr="00A4657F" w:rsidRDefault="006B5D03" w:rsidP="006B5D03">
            <w:pPr>
              <w:rPr>
                <w:rFonts w:cstheme="minorHAnsi"/>
                <w:sz w:val="24"/>
                <w:lang w:val="nl-NL"/>
              </w:rPr>
            </w:pPr>
            <w:r w:rsidRPr="00A4657F">
              <w:rPr>
                <w:rFonts w:cstheme="minorHAnsi"/>
                <w:sz w:val="24"/>
                <w:lang w:val="nl-NL"/>
              </w:rPr>
              <w:t>Prijsherzieningsberekening van de aannemer (</w:t>
            </w:r>
            <w:r w:rsidR="00FD52C6" w:rsidRPr="00A4657F">
              <w:rPr>
                <w:rFonts w:cstheme="minorHAnsi"/>
                <w:sz w:val="24"/>
                <w:lang w:val="nl-NL"/>
              </w:rPr>
              <w:t>bijlage II</w:t>
            </w:r>
            <w:r w:rsidRPr="00A4657F">
              <w:rPr>
                <w:rFonts w:cstheme="minorHAnsi"/>
                <w:sz w:val="24"/>
                <w:lang w:val="nl-NL"/>
              </w:rPr>
              <w:t>)</w:t>
            </w:r>
          </w:p>
        </w:tc>
        <w:tc>
          <w:tcPr>
            <w:tcW w:w="720" w:type="dxa"/>
          </w:tcPr>
          <w:p w:rsidR="006B5D03" w:rsidRPr="00A4657F" w:rsidRDefault="006B5D03" w:rsidP="006B5D03">
            <w:pPr>
              <w:rPr>
                <w:rFonts w:cstheme="minorHAnsi"/>
                <w:sz w:val="24"/>
                <w:lang w:val="nl-NL"/>
              </w:rPr>
            </w:pPr>
          </w:p>
        </w:tc>
        <w:tc>
          <w:tcPr>
            <w:tcW w:w="720" w:type="dxa"/>
          </w:tcPr>
          <w:p w:rsidR="006B5D03" w:rsidRPr="00A4657F" w:rsidRDefault="006B5D03" w:rsidP="006B5D03">
            <w:pPr>
              <w:rPr>
                <w:rFonts w:cstheme="minorHAnsi"/>
                <w:sz w:val="24"/>
                <w:lang w:val="nl-NL"/>
              </w:rPr>
            </w:pPr>
          </w:p>
        </w:tc>
        <w:tc>
          <w:tcPr>
            <w:tcW w:w="3454" w:type="dxa"/>
          </w:tcPr>
          <w:p w:rsidR="006B5D03" w:rsidRPr="00A4657F" w:rsidRDefault="006B5D03" w:rsidP="006B5D03">
            <w:pPr>
              <w:rPr>
                <w:rFonts w:cstheme="minorHAnsi"/>
                <w:sz w:val="24"/>
                <w:lang w:val="nl-NL"/>
              </w:rPr>
            </w:pPr>
          </w:p>
        </w:tc>
      </w:tr>
      <w:tr w:rsidR="006B5D03" w:rsidRPr="00A65708" w:rsidTr="00A4657F">
        <w:tc>
          <w:tcPr>
            <w:tcW w:w="720" w:type="dxa"/>
          </w:tcPr>
          <w:p w:rsidR="006B5D03" w:rsidRPr="00A4657F" w:rsidRDefault="00A65708" w:rsidP="006B5D03">
            <w:pPr>
              <w:rPr>
                <w:rFonts w:cstheme="minorHAnsi"/>
                <w:sz w:val="24"/>
                <w:lang w:val="nl-NL"/>
              </w:rPr>
            </w:pPr>
            <w:r w:rsidRPr="00A4657F">
              <w:rPr>
                <w:rFonts w:cstheme="minorHAnsi"/>
                <w:sz w:val="24"/>
                <w:lang w:val="nl-NL"/>
              </w:rPr>
              <w:lastRenderedPageBreak/>
              <w:t>6</w:t>
            </w:r>
          </w:p>
        </w:tc>
        <w:tc>
          <w:tcPr>
            <w:tcW w:w="3600" w:type="dxa"/>
          </w:tcPr>
          <w:p w:rsidR="006B5D03" w:rsidRPr="00A4657F" w:rsidRDefault="006B5D03" w:rsidP="006B5D03">
            <w:pPr>
              <w:rPr>
                <w:rFonts w:cstheme="minorHAnsi"/>
                <w:sz w:val="24"/>
                <w:lang w:val="nl-NL"/>
              </w:rPr>
            </w:pPr>
            <w:r w:rsidRPr="00A4657F">
              <w:rPr>
                <w:rFonts w:cstheme="minorHAnsi"/>
                <w:sz w:val="24"/>
                <w:lang w:val="nl-NL"/>
              </w:rPr>
              <w:t>Onderbouwing prijsherziening van de aannemer (bv. met facturen, loonstaten etc.) (</w:t>
            </w:r>
            <w:r w:rsidR="00FD52C6" w:rsidRPr="00A4657F">
              <w:rPr>
                <w:rFonts w:cstheme="minorHAnsi"/>
                <w:sz w:val="24"/>
                <w:lang w:val="nl-NL"/>
              </w:rPr>
              <w:t>bijlage II</w:t>
            </w:r>
            <w:r w:rsidRPr="00A4657F">
              <w:rPr>
                <w:rFonts w:cstheme="minorHAnsi"/>
                <w:sz w:val="24"/>
                <w:lang w:val="nl-NL"/>
              </w:rPr>
              <w:t>)</w:t>
            </w:r>
          </w:p>
        </w:tc>
        <w:tc>
          <w:tcPr>
            <w:tcW w:w="720" w:type="dxa"/>
          </w:tcPr>
          <w:p w:rsidR="006B5D03" w:rsidRPr="00A4657F" w:rsidRDefault="006B5D03" w:rsidP="006B5D03">
            <w:pPr>
              <w:rPr>
                <w:rFonts w:cstheme="minorHAnsi"/>
                <w:sz w:val="24"/>
                <w:lang w:val="nl-NL"/>
              </w:rPr>
            </w:pPr>
          </w:p>
        </w:tc>
        <w:tc>
          <w:tcPr>
            <w:tcW w:w="720" w:type="dxa"/>
          </w:tcPr>
          <w:p w:rsidR="006B5D03" w:rsidRPr="00A4657F" w:rsidRDefault="006B5D03" w:rsidP="006B5D03">
            <w:pPr>
              <w:rPr>
                <w:rFonts w:cstheme="minorHAnsi"/>
                <w:sz w:val="24"/>
                <w:lang w:val="nl-NL"/>
              </w:rPr>
            </w:pPr>
          </w:p>
        </w:tc>
        <w:tc>
          <w:tcPr>
            <w:tcW w:w="3454" w:type="dxa"/>
          </w:tcPr>
          <w:p w:rsidR="006B5D03" w:rsidRPr="00A4657F" w:rsidRDefault="006B5D03" w:rsidP="006B5D03">
            <w:pPr>
              <w:rPr>
                <w:rFonts w:cstheme="minorHAnsi"/>
                <w:sz w:val="24"/>
                <w:lang w:val="nl-NL"/>
              </w:rPr>
            </w:pPr>
          </w:p>
        </w:tc>
      </w:tr>
      <w:tr w:rsidR="006B5D03" w:rsidRPr="00E0754A" w:rsidTr="00A4657F">
        <w:tc>
          <w:tcPr>
            <w:tcW w:w="720" w:type="dxa"/>
          </w:tcPr>
          <w:p w:rsidR="006B5D03" w:rsidRPr="00A4657F" w:rsidRDefault="00A65708" w:rsidP="006B5D03">
            <w:pPr>
              <w:rPr>
                <w:rFonts w:cstheme="minorHAnsi"/>
                <w:sz w:val="24"/>
                <w:lang w:val="nl-NL"/>
              </w:rPr>
            </w:pPr>
            <w:r w:rsidRPr="00A4657F">
              <w:rPr>
                <w:rFonts w:cstheme="minorHAnsi"/>
                <w:sz w:val="24"/>
                <w:lang w:val="nl-NL"/>
              </w:rPr>
              <w:t>7</w:t>
            </w:r>
          </w:p>
        </w:tc>
        <w:tc>
          <w:tcPr>
            <w:tcW w:w="3600" w:type="dxa"/>
          </w:tcPr>
          <w:p w:rsidR="006B5D03" w:rsidRPr="00A4657F" w:rsidRDefault="006B5D03" w:rsidP="006B5D03">
            <w:pPr>
              <w:rPr>
                <w:rFonts w:cstheme="minorHAnsi"/>
                <w:sz w:val="24"/>
                <w:lang w:val="nl-NL"/>
              </w:rPr>
            </w:pPr>
            <w:r w:rsidRPr="00A4657F">
              <w:rPr>
                <w:rFonts w:cstheme="minorHAnsi"/>
                <w:sz w:val="24"/>
                <w:lang w:val="nl-NL"/>
              </w:rPr>
              <w:t>Overzicht van door de directie goedgekeurde declaraties met de status (betaalbaarstelling of voldaan) en kopieën van voldane reçu’s</w:t>
            </w:r>
            <w:r w:rsidR="008268F3" w:rsidRPr="00A4657F">
              <w:rPr>
                <w:rFonts w:cstheme="minorHAnsi"/>
                <w:sz w:val="24"/>
                <w:lang w:val="nl-NL"/>
              </w:rPr>
              <w:t>.</w:t>
            </w:r>
          </w:p>
        </w:tc>
        <w:tc>
          <w:tcPr>
            <w:tcW w:w="720" w:type="dxa"/>
          </w:tcPr>
          <w:p w:rsidR="006B5D03" w:rsidRPr="00A4657F" w:rsidRDefault="006B5D03" w:rsidP="006B5D03">
            <w:pPr>
              <w:rPr>
                <w:rFonts w:cstheme="minorHAnsi"/>
                <w:sz w:val="24"/>
                <w:lang w:val="nl-NL"/>
              </w:rPr>
            </w:pPr>
          </w:p>
        </w:tc>
        <w:tc>
          <w:tcPr>
            <w:tcW w:w="720" w:type="dxa"/>
          </w:tcPr>
          <w:p w:rsidR="006B5D03" w:rsidRPr="00A4657F" w:rsidRDefault="006B5D03" w:rsidP="006B5D03">
            <w:pPr>
              <w:rPr>
                <w:rFonts w:cstheme="minorHAnsi"/>
                <w:sz w:val="24"/>
                <w:lang w:val="nl-NL"/>
              </w:rPr>
            </w:pPr>
          </w:p>
        </w:tc>
        <w:tc>
          <w:tcPr>
            <w:tcW w:w="3454" w:type="dxa"/>
          </w:tcPr>
          <w:p w:rsidR="006B5D03" w:rsidRPr="00A4657F" w:rsidRDefault="006B5D03" w:rsidP="006B5D03">
            <w:pPr>
              <w:rPr>
                <w:rFonts w:cstheme="minorHAnsi"/>
                <w:sz w:val="24"/>
                <w:lang w:val="nl-NL"/>
              </w:rPr>
            </w:pPr>
          </w:p>
        </w:tc>
      </w:tr>
      <w:tr w:rsidR="006B5D03" w:rsidRPr="00E0754A" w:rsidTr="00A4657F">
        <w:tc>
          <w:tcPr>
            <w:tcW w:w="720" w:type="dxa"/>
          </w:tcPr>
          <w:p w:rsidR="006B5D03" w:rsidRPr="00A4657F" w:rsidRDefault="00A65708" w:rsidP="006B5D03">
            <w:pPr>
              <w:rPr>
                <w:rFonts w:cstheme="minorHAnsi"/>
                <w:sz w:val="24"/>
                <w:lang w:val="nl-NL"/>
              </w:rPr>
            </w:pPr>
            <w:r w:rsidRPr="00A4657F">
              <w:rPr>
                <w:rFonts w:cstheme="minorHAnsi"/>
                <w:sz w:val="24"/>
                <w:lang w:val="nl-NL"/>
              </w:rPr>
              <w:t>8</w:t>
            </w:r>
          </w:p>
        </w:tc>
        <w:tc>
          <w:tcPr>
            <w:tcW w:w="3600" w:type="dxa"/>
          </w:tcPr>
          <w:p w:rsidR="006B5D03" w:rsidRPr="00A4657F" w:rsidRDefault="006B5D03" w:rsidP="006B5D03">
            <w:pPr>
              <w:rPr>
                <w:rFonts w:cstheme="minorHAnsi"/>
                <w:sz w:val="24"/>
                <w:lang w:val="nl-NL"/>
              </w:rPr>
            </w:pPr>
            <w:r w:rsidRPr="00A4657F">
              <w:rPr>
                <w:rFonts w:cstheme="minorHAnsi"/>
                <w:sz w:val="24"/>
                <w:lang w:val="nl-NL"/>
              </w:rPr>
              <w:t>Overige informatie van belang voor de beoordeling</w:t>
            </w:r>
          </w:p>
        </w:tc>
        <w:tc>
          <w:tcPr>
            <w:tcW w:w="720" w:type="dxa"/>
          </w:tcPr>
          <w:p w:rsidR="006B5D03" w:rsidRPr="00A4657F" w:rsidRDefault="006B5D03" w:rsidP="006B5D03">
            <w:pPr>
              <w:rPr>
                <w:rFonts w:cstheme="minorHAnsi"/>
                <w:sz w:val="24"/>
                <w:lang w:val="nl-NL"/>
              </w:rPr>
            </w:pPr>
          </w:p>
        </w:tc>
        <w:tc>
          <w:tcPr>
            <w:tcW w:w="720" w:type="dxa"/>
          </w:tcPr>
          <w:p w:rsidR="006B5D03" w:rsidRPr="00A4657F" w:rsidRDefault="006B5D03" w:rsidP="006B5D03">
            <w:pPr>
              <w:rPr>
                <w:rFonts w:cstheme="minorHAnsi"/>
                <w:sz w:val="24"/>
                <w:lang w:val="nl-NL"/>
              </w:rPr>
            </w:pPr>
          </w:p>
        </w:tc>
        <w:tc>
          <w:tcPr>
            <w:tcW w:w="3454" w:type="dxa"/>
          </w:tcPr>
          <w:p w:rsidR="006B5D03" w:rsidRPr="00A4657F" w:rsidRDefault="006B5D03" w:rsidP="006B5D03">
            <w:pPr>
              <w:rPr>
                <w:rFonts w:cstheme="minorHAnsi"/>
                <w:sz w:val="24"/>
                <w:lang w:val="nl-NL"/>
              </w:rPr>
            </w:pPr>
          </w:p>
        </w:tc>
      </w:tr>
    </w:tbl>
    <w:p w:rsidR="00C717A4" w:rsidRDefault="00C717A4" w:rsidP="00C717A4">
      <w:pPr>
        <w:spacing w:after="0" w:line="360" w:lineRule="auto"/>
        <w:rPr>
          <w:rFonts w:eastAsia="Times New Roman" w:cstheme="minorHAnsi"/>
          <w:sz w:val="24"/>
          <w:szCs w:val="24"/>
          <w:lang w:val="nl-NL"/>
        </w:rPr>
      </w:pPr>
    </w:p>
    <w:p w:rsidR="00A65708" w:rsidRPr="00136276" w:rsidRDefault="00A65708" w:rsidP="00C717A4">
      <w:pPr>
        <w:spacing w:after="0" w:line="360" w:lineRule="auto"/>
        <w:rPr>
          <w:rFonts w:eastAsia="Times New Roman" w:cstheme="minorHAnsi"/>
          <w:b/>
          <w:color w:val="FF0000"/>
          <w:sz w:val="24"/>
          <w:szCs w:val="24"/>
          <w:lang w:val="nl-NL"/>
        </w:rPr>
      </w:pPr>
      <w:r w:rsidRPr="00136276">
        <w:rPr>
          <w:rFonts w:eastAsia="Times New Roman" w:cstheme="minorHAnsi"/>
          <w:b/>
          <w:color w:val="FF0000"/>
          <w:sz w:val="24"/>
          <w:szCs w:val="24"/>
          <w:lang w:val="nl-NL"/>
        </w:rPr>
        <w:t xml:space="preserve">AANVULLENDE DOCUMENTEN DOOR </w:t>
      </w:r>
      <w:r w:rsidR="00136276" w:rsidRPr="00136276">
        <w:rPr>
          <w:rFonts w:eastAsia="Times New Roman" w:cstheme="minorHAnsi"/>
          <w:b/>
          <w:color w:val="FF0000"/>
          <w:sz w:val="24"/>
          <w:szCs w:val="24"/>
          <w:lang w:val="nl-NL"/>
        </w:rPr>
        <w:t>DE PRIJSHERZIENINGSCIE</w:t>
      </w:r>
      <w:r w:rsidRPr="00136276">
        <w:rPr>
          <w:rFonts w:eastAsia="Times New Roman" w:cstheme="minorHAnsi"/>
          <w:b/>
          <w:color w:val="FF0000"/>
          <w:sz w:val="24"/>
          <w:szCs w:val="24"/>
          <w:lang w:val="nl-NL"/>
        </w:rPr>
        <w:t xml:space="preserve"> BIJZETTEN:</w:t>
      </w:r>
    </w:p>
    <w:tbl>
      <w:tblPr>
        <w:tblStyle w:val="TableGrid1"/>
        <w:tblW w:w="5760" w:type="dxa"/>
        <w:tblInd w:w="108" w:type="dxa"/>
        <w:tblLayout w:type="fixed"/>
        <w:tblLook w:val="04A0" w:firstRow="1" w:lastRow="0" w:firstColumn="1" w:lastColumn="0" w:noHBand="0" w:noVBand="1"/>
      </w:tblPr>
      <w:tblGrid>
        <w:gridCol w:w="630"/>
        <w:gridCol w:w="3690"/>
        <w:gridCol w:w="720"/>
        <w:gridCol w:w="720"/>
      </w:tblGrid>
      <w:tr w:rsidR="00A65708" w:rsidRPr="0051458C" w:rsidTr="00136276">
        <w:tc>
          <w:tcPr>
            <w:tcW w:w="630" w:type="dxa"/>
            <w:shd w:val="clear" w:color="auto" w:fill="D9D9D9" w:themeFill="background1" w:themeFillShade="D9"/>
          </w:tcPr>
          <w:p w:rsidR="00A65708" w:rsidRPr="00A4657F" w:rsidRDefault="00A65708" w:rsidP="00FD39B8">
            <w:pPr>
              <w:rPr>
                <w:rFonts w:cstheme="minorHAnsi"/>
                <w:b/>
                <w:sz w:val="24"/>
              </w:rPr>
            </w:pPr>
            <w:r w:rsidRPr="00A4657F">
              <w:rPr>
                <w:rFonts w:cstheme="minorHAnsi"/>
                <w:b/>
                <w:sz w:val="24"/>
              </w:rPr>
              <w:t>No.</w:t>
            </w:r>
          </w:p>
        </w:tc>
        <w:tc>
          <w:tcPr>
            <w:tcW w:w="3690" w:type="dxa"/>
            <w:shd w:val="clear" w:color="auto" w:fill="D9D9D9" w:themeFill="background1" w:themeFillShade="D9"/>
          </w:tcPr>
          <w:p w:rsidR="00A65708" w:rsidRPr="00A4657F" w:rsidRDefault="00A65708" w:rsidP="00FD39B8">
            <w:pPr>
              <w:rPr>
                <w:rFonts w:cstheme="minorHAnsi"/>
                <w:b/>
                <w:sz w:val="24"/>
              </w:rPr>
            </w:pPr>
            <w:proofErr w:type="spellStart"/>
            <w:r w:rsidRPr="00A4657F">
              <w:rPr>
                <w:rFonts w:cstheme="minorHAnsi"/>
                <w:b/>
                <w:sz w:val="24"/>
              </w:rPr>
              <w:t>Documenten</w:t>
            </w:r>
            <w:proofErr w:type="spellEnd"/>
          </w:p>
        </w:tc>
        <w:tc>
          <w:tcPr>
            <w:tcW w:w="720" w:type="dxa"/>
            <w:shd w:val="clear" w:color="auto" w:fill="D9D9D9" w:themeFill="background1" w:themeFillShade="D9"/>
          </w:tcPr>
          <w:p w:rsidR="00A65708" w:rsidRPr="00A4657F" w:rsidRDefault="00A65708" w:rsidP="00FD39B8">
            <w:pPr>
              <w:jc w:val="center"/>
              <w:rPr>
                <w:rFonts w:cstheme="minorHAnsi"/>
                <w:b/>
                <w:sz w:val="24"/>
              </w:rPr>
            </w:pPr>
            <w:r w:rsidRPr="00A4657F">
              <w:rPr>
                <w:rFonts w:cstheme="minorHAnsi"/>
                <w:b/>
                <w:sz w:val="24"/>
              </w:rPr>
              <w:t>Ja</w:t>
            </w:r>
          </w:p>
        </w:tc>
        <w:tc>
          <w:tcPr>
            <w:tcW w:w="720" w:type="dxa"/>
            <w:shd w:val="clear" w:color="auto" w:fill="D9D9D9" w:themeFill="background1" w:themeFillShade="D9"/>
          </w:tcPr>
          <w:p w:rsidR="00A65708" w:rsidRPr="00A4657F" w:rsidRDefault="00A65708" w:rsidP="00FD39B8">
            <w:pPr>
              <w:jc w:val="center"/>
              <w:rPr>
                <w:rFonts w:cstheme="minorHAnsi"/>
                <w:b/>
                <w:sz w:val="24"/>
              </w:rPr>
            </w:pPr>
            <w:r w:rsidRPr="00A4657F">
              <w:rPr>
                <w:rFonts w:cstheme="minorHAnsi"/>
                <w:b/>
                <w:sz w:val="24"/>
              </w:rPr>
              <w:t>Nee</w:t>
            </w:r>
          </w:p>
        </w:tc>
      </w:tr>
      <w:tr w:rsidR="00A65708" w:rsidRPr="0051458C" w:rsidTr="00A4657F">
        <w:trPr>
          <w:trHeight w:val="296"/>
        </w:trPr>
        <w:tc>
          <w:tcPr>
            <w:tcW w:w="630" w:type="dxa"/>
          </w:tcPr>
          <w:p w:rsidR="00A65708" w:rsidRPr="00A4657F" w:rsidRDefault="00A65708" w:rsidP="00FD39B8">
            <w:pPr>
              <w:rPr>
                <w:rFonts w:cstheme="minorHAnsi"/>
                <w:sz w:val="24"/>
              </w:rPr>
            </w:pPr>
            <w:r w:rsidRPr="00A4657F">
              <w:rPr>
                <w:rFonts w:cstheme="minorHAnsi"/>
                <w:sz w:val="24"/>
              </w:rPr>
              <w:t>1</w:t>
            </w:r>
          </w:p>
        </w:tc>
        <w:tc>
          <w:tcPr>
            <w:tcW w:w="3690" w:type="dxa"/>
          </w:tcPr>
          <w:p w:rsidR="00A65708" w:rsidRPr="00A4657F" w:rsidRDefault="00A65708" w:rsidP="00FD39B8">
            <w:pPr>
              <w:rPr>
                <w:rFonts w:cstheme="minorHAnsi"/>
                <w:sz w:val="24"/>
                <w:lang w:val="nl-NL"/>
              </w:rPr>
            </w:pPr>
            <w:r w:rsidRPr="00A4657F">
              <w:rPr>
                <w:rFonts w:cstheme="minorHAnsi"/>
                <w:sz w:val="24"/>
                <w:lang w:val="nl-NL"/>
              </w:rPr>
              <w:t>Missive</w:t>
            </w:r>
          </w:p>
        </w:tc>
        <w:tc>
          <w:tcPr>
            <w:tcW w:w="720" w:type="dxa"/>
          </w:tcPr>
          <w:p w:rsidR="00A65708" w:rsidRPr="00A4657F" w:rsidRDefault="00A65708" w:rsidP="00FD39B8">
            <w:pPr>
              <w:jc w:val="center"/>
              <w:rPr>
                <w:rFonts w:cstheme="minorHAnsi"/>
                <w:sz w:val="24"/>
                <w:lang w:val="nl-NL"/>
              </w:rPr>
            </w:pPr>
          </w:p>
        </w:tc>
        <w:tc>
          <w:tcPr>
            <w:tcW w:w="720" w:type="dxa"/>
          </w:tcPr>
          <w:p w:rsidR="00A65708" w:rsidRPr="00A4657F" w:rsidRDefault="00A65708" w:rsidP="00FD39B8">
            <w:pPr>
              <w:jc w:val="center"/>
              <w:rPr>
                <w:rFonts w:cstheme="minorHAnsi"/>
                <w:sz w:val="24"/>
                <w:lang w:val="nl-NL"/>
              </w:rPr>
            </w:pPr>
          </w:p>
        </w:tc>
      </w:tr>
      <w:tr w:rsidR="00A65708" w:rsidRPr="0051458C" w:rsidTr="00A4657F">
        <w:trPr>
          <w:trHeight w:val="296"/>
        </w:trPr>
        <w:tc>
          <w:tcPr>
            <w:tcW w:w="630" w:type="dxa"/>
          </w:tcPr>
          <w:p w:rsidR="00A65708" w:rsidRPr="00A4657F" w:rsidRDefault="00DE7319" w:rsidP="00FD39B8">
            <w:pPr>
              <w:rPr>
                <w:rFonts w:cstheme="minorHAnsi"/>
                <w:sz w:val="24"/>
              </w:rPr>
            </w:pPr>
            <w:r>
              <w:rPr>
                <w:rFonts w:cstheme="minorHAnsi"/>
                <w:sz w:val="24"/>
              </w:rPr>
              <w:t>2</w:t>
            </w:r>
          </w:p>
        </w:tc>
        <w:tc>
          <w:tcPr>
            <w:tcW w:w="3690" w:type="dxa"/>
          </w:tcPr>
          <w:p w:rsidR="00A65708" w:rsidRPr="00A4657F" w:rsidRDefault="00DE7319" w:rsidP="00FD39B8">
            <w:pPr>
              <w:rPr>
                <w:rFonts w:cstheme="minorHAnsi"/>
                <w:sz w:val="24"/>
                <w:lang w:val="nl-NL"/>
              </w:rPr>
            </w:pPr>
            <w:r w:rsidRPr="00DE7319">
              <w:rPr>
                <w:rFonts w:cstheme="minorHAnsi"/>
                <w:sz w:val="24"/>
                <w:lang w:val="nl-NL"/>
              </w:rPr>
              <w:t>Bijlage 1B: Beoordelingsformulier</w:t>
            </w:r>
          </w:p>
        </w:tc>
        <w:tc>
          <w:tcPr>
            <w:tcW w:w="720" w:type="dxa"/>
          </w:tcPr>
          <w:p w:rsidR="00A65708" w:rsidRPr="00A4657F" w:rsidRDefault="00A65708" w:rsidP="00FD39B8">
            <w:pPr>
              <w:jc w:val="center"/>
              <w:rPr>
                <w:rFonts w:cstheme="minorHAnsi"/>
                <w:sz w:val="24"/>
                <w:lang w:val="nl-NL"/>
              </w:rPr>
            </w:pPr>
          </w:p>
        </w:tc>
        <w:tc>
          <w:tcPr>
            <w:tcW w:w="720" w:type="dxa"/>
          </w:tcPr>
          <w:p w:rsidR="00A65708" w:rsidRPr="00A4657F" w:rsidRDefault="00A65708" w:rsidP="00FD39B8">
            <w:pPr>
              <w:jc w:val="center"/>
              <w:rPr>
                <w:rFonts w:cstheme="minorHAnsi"/>
                <w:sz w:val="24"/>
                <w:lang w:val="nl-NL"/>
              </w:rPr>
            </w:pPr>
          </w:p>
        </w:tc>
      </w:tr>
    </w:tbl>
    <w:p w:rsidR="00794AB3" w:rsidRDefault="00794AB3" w:rsidP="00C717A4">
      <w:pPr>
        <w:spacing w:after="0" w:line="360" w:lineRule="auto"/>
        <w:rPr>
          <w:rFonts w:eastAsia="Times New Roman" w:cstheme="minorHAnsi"/>
          <w:sz w:val="24"/>
          <w:szCs w:val="24"/>
          <w:lang w:val="nl-NL"/>
        </w:rPr>
      </w:pPr>
    </w:p>
    <w:p w:rsidR="00A65708" w:rsidRDefault="00A65708">
      <w:pPr>
        <w:rPr>
          <w:rFonts w:eastAsia="Times New Roman" w:cstheme="minorHAnsi"/>
          <w:sz w:val="24"/>
          <w:szCs w:val="24"/>
          <w:lang w:val="nl-NL"/>
        </w:rPr>
      </w:pPr>
      <w:r>
        <w:rPr>
          <w:rFonts w:eastAsia="Times New Roman" w:cstheme="minorHAnsi"/>
          <w:sz w:val="24"/>
          <w:szCs w:val="24"/>
          <w:lang w:val="nl-NL"/>
        </w:rPr>
        <w:br w:type="page"/>
      </w:r>
    </w:p>
    <w:p w:rsidR="00DE7319" w:rsidRDefault="00DE7319" w:rsidP="00DE7319">
      <w:pPr>
        <w:rPr>
          <w:rFonts w:eastAsia="Times New Roman" w:cstheme="minorHAnsi"/>
          <w:b/>
          <w:color w:val="FF0000"/>
          <w:sz w:val="32"/>
          <w:szCs w:val="24"/>
          <w:lang w:val="nl-NL"/>
        </w:rPr>
      </w:pPr>
      <w:r w:rsidRPr="0051458C">
        <w:rPr>
          <w:rFonts w:eastAsia="Times New Roman" w:cstheme="minorHAnsi"/>
          <w:b/>
          <w:color w:val="FF0000"/>
          <w:sz w:val="32"/>
          <w:szCs w:val="24"/>
          <w:lang w:val="nl-NL"/>
        </w:rPr>
        <w:lastRenderedPageBreak/>
        <w:t>Bijlage 1</w:t>
      </w:r>
      <w:r>
        <w:rPr>
          <w:rFonts w:eastAsia="Times New Roman" w:cstheme="minorHAnsi"/>
          <w:b/>
          <w:color w:val="FF0000"/>
          <w:sz w:val="32"/>
          <w:szCs w:val="24"/>
          <w:lang w:val="nl-NL"/>
        </w:rPr>
        <w:t>B</w:t>
      </w:r>
      <w:r w:rsidRPr="0051458C">
        <w:rPr>
          <w:rFonts w:eastAsia="Times New Roman" w:cstheme="minorHAnsi"/>
          <w:b/>
          <w:color w:val="FF0000"/>
          <w:sz w:val="32"/>
          <w:szCs w:val="24"/>
          <w:lang w:val="nl-NL"/>
        </w:rPr>
        <w:t xml:space="preserve">: </w:t>
      </w:r>
      <w:r>
        <w:rPr>
          <w:rFonts w:eastAsia="Times New Roman" w:cstheme="minorHAnsi"/>
          <w:b/>
          <w:color w:val="FF0000"/>
          <w:sz w:val="32"/>
          <w:szCs w:val="24"/>
          <w:lang w:val="nl-NL"/>
        </w:rPr>
        <w:t>Beoordelingsformulier</w:t>
      </w:r>
    </w:p>
    <w:p w:rsidR="00794AB3" w:rsidRDefault="00794AB3" w:rsidP="00C717A4">
      <w:pPr>
        <w:spacing w:after="0" w:line="360" w:lineRule="auto"/>
        <w:rPr>
          <w:rFonts w:eastAsia="Times New Roman" w:cstheme="minorHAnsi"/>
          <w:sz w:val="24"/>
          <w:szCs w:val="24"/>
          <w:lang w:val="nl-NL"/>
        </w:rPr>
      </w:pPr>
    </w:p>
    <w:tbl>
      <w:tblPr>
        <w:tblStyle w:val="TableGrid1"/>
        <w:tblpPr w:leftFromText="141" w:rightFromText="141" w:vertAnchor="page" w:horzAnchor="margin" w:tblpY="1461"/>
        <w:tblW w:w="9270" w:type="dxa"/>
        <w:tblLook w:val="04A0" w:firstRow="1" w:lastRow="0" w:firstColumn="1" w:lastColumn="0" w:noHBand="0" w:noVBand="1"/>
      </w:tblPr>
      <w:tblGrid>
        <w:gridCol w:w="2122"/>
        <w:gridCol w:w="2288"/>
        <w:gridCol w:w="4860"/>
      </w:tblGrid>
      <w:tr w:rsidR="00DE7319" w:rsidRPr="00E0754A" w:rsidTr="00DE7319">
        <w:tc>
          <w:tcPr>
            <w:tcW w:w="9270" w:type="dxa"/>
            <w:gridSpan w:val="3"/>
          </w:tcPr>
          <w:p w:rsidR="00DE7319" w:rsidRPr="00DE7319" w:rsidRDefault="00DE7319" w:rsidP="00DE7319">
            <w:pPr>
              <w:jc w:val="center"/>
              <w:rPr>
                <w:rFonts w:cstheme="minorHAnsi"/>
                <w:b/>
                <w:sz w:val="28"/>
                <w:lang w:val="nl-NL"/>
              </w:rPr>
            </w:pPr>
            <w:r w:rsidRPr="00DE7319">
              <w:rPr>
                <w:rFonts w:cstheme="minorHAnsi"/>
                <w:b/>
                <w:color w:val="FF0000"/>
                <w:sz w:val="28"/>
                <w:lang w:val="nl-NL"/>
              </w:rPr>
              <w:t>CONTROLE EN ADVIES DOOR DIRECTIEVOERDER (INTERN OW OF EXTERN)</w:t>
            </w:r>
          </w:p>
        </w:tc>
      </w:tr>
      <w:tr w:rsidR="00DE7319" w:rsidRPr="00E0754A" w:rsidTr="00DE7319">
        <w:tc>
          <w:tcPr>
            <w:tcW w:w="2122" w:type="dxa"/>
          </w:tcPr>
          <w:p w:rsidR="00DE7319" w:rsidRDefault="00DE7319" w:rsidP="00DE7319">
            <w:pPr>
              <w:rPr>
                <w:rFonts w:cstheme="minorHAnsi"/>
                <w:b/>
                <w:lang w:val="nl-NL"/>
              </w:rPr>
            </w:pPr>
            <w:r>
              <w:rPr>
                <w:rFonts w:cstheme="minorHAnsi"/>
                <w:b/>
                <w:lang w:val="nl-NL"/>
              </w:rPr>
              <w:t>Algemene informatie dossier cq ingediende stukken</w:t>
            </w:r>
          </w:p>
          <w:p w:rsidR="00DE7319" w:rsidRPr="00C717A4" w:rsidRDefault="00DE7319" w:rsidP="00DE7319">
            <w:pPr>
              <w:rPr>
                <w:rFonts w:cstheme="minorHAnsi"/>
                <w:b/>
                <w:lang w:val="nl-NL"/>
              </w:rPr>
            </w:pPr>
          </w:p>
        </w:tc>
        <w:tc>
          <w:tcPr>
            <w:tcW w:w="7148" w:type="dxa"/>
            <w:gridSpan w:val="2"/>
          </w:tcPr>
          <w:p w:rsidR="00DE7319" w:rsidRDefault="00DE7319" w:rsidP="00DE7319">
            <w:pPr>
              <w:rPr>
                <w:rFonts w:cstheme="minorHAnsi"/>
                <w:lang w:val="nl-NL"/>
              </w:rPr>
            </w:pPr>
            <w:r w:rsidRPr="00C717A4">
              <w:rPr>
                <w:rFonts w:cstheme="minorHAnsi"/>
                <w:lang w:val="nl-NL"/>
              </w:rPr>
              <w:t xml:space="preserve">       </w:t>
            </w:r>
          </w:p>
          <w:p w:rsidR="00DE7319" w:rsidRDefault="00DE7319" w:rsidP="00DE7319">
            <w:pPr>
              <w:rPr>
                <w:rFonts w:cstheme="minorHAnsi"/>
                <w:lang w:val="nl-NL"/>
              </w:rPr>
            </w:pPr>
          </w:p>
          <w:p w:rsidR="00DE7319" w:rsidRDefault="00DE7319" w:rsidP="00DE7319">
            <w:pPr>
              <w:rPr>
                <w:rFonts w:cstheme="minorHAnsi"/>
                <w:lang w:val="nl-NL"/>
              </w:rPr>
            </w:pPr>
          </w:p>
          <w:p w:rsidR="00DE7319" w:rsidRDefault="00DE7319" w:rsidP="00DE7319">
            <w:pPr>
              <w:rPr>
                <w:rFonts w:cstheme="minorHAnsi"/>
                <w:lang w:val="nl-NL"/>
              </w:rPr>
            </w:pPr>
            <w:r w:rsidRPr="00C717A4">
              <w:rPr>
                <w:rFonts w:cstheme="minorHAnsi"/>
                <w:lang w:val="nl-NL"/>
              </w:rPr>
              <w:t xml:space="preserve">                                              </w:t>
            </w:r>
          </w:p>
          <w:p w:rsidR="00DE7319" w:rsidRDefault="00DE7319" w:rsidP="00DE7319">
            <w:pPr>
              <w:rPr>
                <w:rFonts w:cstheme="minorHAnsi"/>
                <w:lang w:val="nl-NL"/>
              </w:rPr>
            </w:pPr>
            <w:r w:rsidRPr="00C717A4">
              <w:rPr>
                <w:rFonts w:cstheme="minorHAnsi"/>
                <w:lang w:val="nl-NL"/>
              </w:rPr>
              <w:t xml:space="preserve"> </w:t>
            </w:r>
          </w:p>
          <w:p w:rsidR="00DE7319" w:rsidRPr="00C717A4" w:rsidRDefault="00DE7319" w:rsidP="00DE7319">
            <w:pPr>
              <w:rPr>
                <w:rFonts w:cstheme="minorHAnsi"/>
                <w:lang w:val="nl-NL"/>
              </w:rPr>
            </w:pPr>
          </w:p>
        </w:tc>
      </w:tr>
      <w:tr w:rsidR="00DE7319" w:rsidRPr="00C717A4" w:rsidTr="00DE7319">
        <w:tc>
          <w:tcPr>
            <w:tcW w:w="2122" w:type="dxa"/>
          </w:tcPr>
          <w:p w:rsidR="00DE7319" w:rsidRDefault="00DE7319" w:rsidP="00DE7319">
            <w:pPr>
              <w:rPr>
                <w:rFonts w:cstheme="minorHAnsi"/>
                <w:b/>
                <w:lang w:val="nl-NL"/>
              </w:rPr>
            </w:pPr>
            <w:r>
              <w:rPr>
                <w:rFonts w:cstheme="minorHAnsi"/>
                <w:b/>
                <w:lang w:val="nl-NL"/>
              </w:rPr>
              <w:t xml:space="preserve">Constatering </w:t>
            </w:r>
            <w:r w:rsidRPr="00C717A4">
              <w:rPr>
                <w:rFonts w:cstheme="minorHAnsi"/>
                <w:b/>
                <w:lang w:val="nl-NL"/>
              </w:rPr>
              <w:t xml:space="preserve">door de </w:t>
            </w:r>
            <w:r>
              <w:rPr>
                <w:rFonts w:cstheme="minorHAnsi"/>
                <w:b/>
                <w:lang w:val="nl-NL"/>
              </w:rPr>
              <w:t>Directievoerder</w:t>
            </w:r>
            <w:r w:rsidRPr="00C717A4">
              <w:rPr>
                <w:rFonts w:cstheme="minorHAnsi"/>
                <w:b/>
                <w:lang w:val="nl-NL"/>
              </w:rPr>
              <w:t>:</w:t>
            </w:r>
          </w:p>
          <w:p w:rsidR="00DE7319" w:rsidRDefault="00DE7319" w:rsidP="00DE7319">
            <w:pPr>
              <w:rPr>
                <w:rFonts w:cstheme="minorHAnsi"/>
                <w:b/>
                <w:lang w:val="nl-NL"/>
              </w:rPr>
            </w:pPr>
          </w:p>
        </w:tc>
        <w:tc>
          <w:tcPr>
            <w:tcW w:w="7148" w:type="dxa"/>
            <w:gridSpan w:val="2"/>
          </w:tcPr>
          <w:p w:rsidR="00DE7319" w:rsidRDefault="00DE7319" w:rsidP="00DE7319">
            <w:pPr>
              <w:rPr>
                <w:rFonts w:cstheme="minorHAnsi"/>
                <w:lang w:val="nl-NL"/>
              </w:rPr>
            </w:pPr>
          </w:p>
          <w:p w:rsidR="00DE7319" w:rsidRDefault="00DE7319" w:rsidP="00DE7319">
            <w:pPr>
              <w:rPr>
                <w:rFonts w:cstheme="minorHAnsi"/>
                <w:lang w:val="nl-NL"/>
              </w:rPr>
            </w:pPr>
          </w:p>
          <w:p w:rsidR="00DE7319" w:rsidRDefault="00DE7319" w:rsidP="00DE7319">
            <w:pPr>
              <w:rPr>
                <w:rFonts w:cstheme="minorHAnsi"/>
                <w:lang w:val="nl-NL"/>
              </w:rPr>
            </w:pPr>
          </w:p>
          <w:p w:rsidR="00DE7319" w:rsidRDefault="00DE7319" w:rsidP="00DE7319">
            <w:pPr>
              <w:rPr>
                <w:rFonts w:cstheme="minorHAnsi"/>
                <w:lang w:val="nl-NL"/>
              </w:rPr>
            </w:pPr>
          </w:p>
          <w:p w:rsidR="00DE7319" w:rsidRPr="00C717A4" w:rsidRDefault="00DE7319" w:rsidP="00DE7319">
            <w:pPr>
              <w:rPr>
                <w:rFonts w:cstheme="minorHAnsi"/>
                <w:lang w:val="nl-NL"/>
              </w:rPr>
            </w:pPr>
          </w:p>
        </w:tc>
      </w:tr>
      <w:tr w:rsidR="00DE7319" w:rsidRPr="00C717A4" w:rsidTr="00DE7319">
        <w:tc>
          <w:tcPr>
            <w:tcW w:w="2122" w:type="dxa"/>
          </w:tcPr>
          <w:p w:rsidR="00DE7319" w:rsidRDefault="00DE7319" w:rsidP="00DE7319">
            <w:pPr>
              <w:rPr>
                <w:rFonts w:cstheme="minorHAnsi"/>
                <w:b/>
                <w:lang w:val="nl-NL"/>
              </w:rPr>
            </w:pPr>
            <w:r>
              <w:rPr>
                <w:rFonts w:cstheme="minorHAnsi"/>
                <w:b/>
                <w:lang w:val="nl-NL"/>
              </w:rPr>
              <w:t>Advies</w:t>
            </w:r>
            <w:r w:rsidRPr="00C717A4">
              <w:rPr>
                <w:rFonts w:cstheme="minorHAnsi"/>
                <w:b/>
                <w:lang w:val="nl-NL"/>
              </w:rPr>
              <w:t xml:space="preserve"> </w:t>
            </w:r>
            <w:r>
              <w:rPr>
                <w:rFonts w:cstheme="minorHAnsi"/>
                <w:b/>
                <w:lang w:val="nl-NL"/>
              </w:rPr>
              <w:t>v</w:t>
            </w:r>
            <w:r w:rsidRPr="00C717A4">
              <w:rPr>
                <w:rFonts w:cstheme="minorHAnsi"/>
                <w:b/>
                <w:lang w:val="nl-NL"/>
              </w:rPr>
              <w:t>oor de Commissie:</w:t>
            </w:r>
          </w:p>
          <w:p w:rsidR="00DE7319" w:rsidRPr="00C717A4" w:rsidRDefault="00DE7319" w:rsidP="00DE7319">
            <w:pPr>
              <w:rPr>
                <w:rFonts w:cstheme="minorHAnsi"/>
                <w:b/>
                <w:lang w:val="nl-NL"/>
              </w:rPr>
            </w:pPr>
          </w:p>
        </w:tc>
        <w:tc>
          <w:tcPr>
            <w:tcW w:w="7148" w:type="dxa"/>
            <w:gridSpan w:val="2"/>
          </w:tcPr>
          <w:p w:rsidR="00DE7319" w:rsidRDefault="00DE7319" w:rsidP="00DE7319">
            <w:pPr>
              <w:rPr>
                <w:rFonts w:cstheme="minorHAnsi"/>
                <w:lang w:val="nl-NL"/>
              </w:rPr>
            </w:pPr>
            <w:r w:rsidRPr="00C717A4">
              <w:rPr>
                <w:rFonts w:cstheme="minorHAnsi"/>
                <w:lang w:val="nl-NL"/>
              </w:rPr>
              <w:t xml:space="preserve">                                         </w:t>
            </w:r>
          </w:p>
          <w:p w:rsidR="00DE7319" w:rsidRDefault="00DE7319" w:rsidP="00DE7319">
            <w:pPr>
              <w:rPr>
                <w:rFonts w:cstheme="minorHAnsi"/>
                <w:lang w:val="nl-NL"/>
              </w:rPr>
            </w:pPr>
            <w:r w:rsidRPr="00C717A4">
              <w:rPr>
                <w:rFonts w:cstheme="minorHAnsi"/>
                <w:lang w:val="nl-NL"/>
              </w:rPr>
              <w:t xml:space="preserve">             </w:t>
            </w:r>
          </w:p>
          <w:p w:rsidR="00DE7319" w:rsidRDefault="00DE7319" w:rsidP="00DE7319">
            <w:pPr>
              <w:rPr>
                <w:rFonts w:cstheme="minorHAnsi"/>
                <w:lang w:val="nl-NL"/>
              </w:rPr>
            </w:pPr>
          </w:p>
          <w:p w:rsidR="00DE7319" w:rsidRDefault="00DE7319" w:rsidP="00DE7319">
            <w:pPr>
              <w:rPr>
                <w:rFonts w:cstheme="minorHAnsi"/>
                <w:lang w:val="nl-NL"/>
              </w:rPr>
            </w:pPr>
          </w:p>
          <w:p w:rsidR="00DE7319" w:rsidRDefault="00DE7319" w:rsidP="00DE7319">
            <w:pPr>
              <w:rPr>
                <w:rFonts w:cstheme="minorHAnsi"/>
                <w:lang w:val="nl-NL"/>
              </w:rPr>
            </w:pPr>
          </w:p>
          <w:p w:rsidR="00DE7319" w:rsidRPr="00C717A4" w:rsidRDefault="00DE7319" w:rsidP="00DE7319">
            <w:pPr>
              <w:rPr>
                <w:rFonts w:cstheme="minorHAnsi"/>
                <w:lang w:val="nl-NL"/>
              </w:rPr>
            </w:pPr>
          </w:p>
        </w:tc>
      </w:tr>
      <w:tr w:rsidR="00DE7319" w:rsidRPr="00C717A4" w:rsidTr="00DE7319">
        <w:tc>
          <w:tcPr>
            <w:tcW w:w="4410" w:type="dxa"/>
            <w:gridSpan w:val="2"/>
          </w:tcPr>
          <w:p w:rsidR="00DE7319" w:rsidRDefault="00DE7319" w:rsidP="00DE7319">
            <w:pPr>
              <w:rPr>
                <w:rFonts w:cstheme="minorHAnsi"/>
                <w:lang w:val="nl-NL"/>
              </w:rPr>
            </w:pPr>
            <w:r>
              <w:rPr>
                <w:rFonts w:cstheme="minorHAnsi"/>
                <w:lang w:val="nl-NL"/>
              </w:rPr>
              <w:t xml:space="preserve">d.d.: </w:t>
            </w:r>
          </w:p>
          <w:p w:rsidR="00DE7319" w:rsidRDefault="00DE7319" w:rsidP="00DE7319">
            <w:pPr>
              <w:rPr>
                <w:rFonts w:cstheme="minorHAnsi"/>
                <w:lang w:val="nl-NL"/>
              </w:rPr>
            </w:pPr>
            <w:r>
              <w:rPr>
                <w:rFonts w:cstheme="minorHAnsi"/>
                <w:lang w:val="nl-NL"/>
              </w:rPr>
              <w:t xml:space="preserve">Naam: </w:t>
            </w:r>
          </w:p>
          <w:p w:rsidR="00DE7319" w:rsidRDefault="00DE7319" w:rsidP="00DE7319">
            <w:pPr>
              <w:rPr>
                <w:rFonts w:cstheme="minorHAnsi"/>
                <w:lang w:val="nl-NL"/>
              </w:rPr>
            </w:pPr>
            <w:r>
              <w:rPr>
                <w:rFonts w:cstheme="minorHAnsi"/>
                <w:lang w:val="nl-NL"/>
              </w:rPr>
              <w:t>Handtekening:</w:t>
            </w:r>
          </w:p>
          <w:p w:rsidR="00DE7319" w:rsidRDefault="00DE7319" w:rsidP="00DE7319">
            <w:pPr>
              <w:rPr>
                <w:rFonts w:cstheme="minorHAnsi"/>
                <w:lang w:val="nl-NL"/>
              </w:rPr>
            </w:pPr>
          </w:p>
        </w:tc>
        <w:tc>
          <w:tcPr>
            <w:tcW w:w="4860" w:type="dxa"/>
          </w:tcPr>
          <w:p w:rsidR="00DE7319" w:rsidRPr="00C717A4" w:rsidRDefault="00DE7319" w:rsidP="00DE7319">
            <w:pPr>
              <w:rPr>
                <w:rFonts w:cstheme="minorHAnsi"/>
                <w:lang w:val="nl-NL"/>
              </w:rPr>
            </w:pPr>
          </w:p>
          <w:p w:rsidR="00DE7319" w:rsidRPr="00C717A4" w:rsidRDefault="00DE7319" w:rsidP="00DE7319">
            <w:pPr>
              <w:rPr>
                <w:rFonts w:cstheme="minorHAnsi"/>
                <w:lang w:val="nl-NL"/>
              </w:rPr>
            </w:pPr>
          </w:p>
        </w:tc>
      </w:tr>
    </w:tbl>
    <w:p w:rsidR="00DE7319" w:rsidRDefault="00DE7319" w:rsidP="00C717A4">
      <w:pPr>
        <w:spacing w:after="0" w:line="360" w:lineRule="auto"/>
        <w:rPr>
          <w:rFonts w:eastAsia="Times New Roman" w:cstheme="minorHAnsi"/>
          <w:sz w:val="24"/>
          <w:szCs w:val="24"/>
          <w:lang w:val="nl-NL"/>
        </w:rPr>
      </w:pPr>
    </w:p>
    <w:p w:rsidR="00DE7319" w:rsidRDefault="00DE7319" w:rsidP="00C717A4">
      <w:pPr>
        <w:spacing w:after="0" w:line="360" w:lineRule="auto"/>
        <w:rPr>
          <w:rFonts w:eastAsia="Times New Roman" w:cstheme="minorHAnsi"/>
          <w:sz w:val="24"/>
          <w:szCs w:val="24"/>
          <w:lang w:val="nl-NL"/>
        </w:rPr>
      </w:pPr>
    </w:p>
    <w:p w:rsidR="00DE7319" w:rsidRDefault="00DE7319">
      <w:pPr>
        <w:rPr>
          <w:rFonts w:eastAsia="Times New Roman" w:cstheme="minorHAnsi"/>
          <w:sz w:val="24"/>
          <w:szCs w:val="24"/>
          <w:lang w:val="nl-NL"/>
        </w:rPr>
      </w:pPr>
      <w:r>
        <w:rPr>
          <w:rFonts w:eastAsia="Times New Roman" w:cstheme="minorHAnsi"/>
          <w:sz w:val="24"/>
          <w:szCs w:val="24"/>
          <w:lang w:val="nl-NL"/>
        </w:rPr>
        <w:br w:type="page"/>
      </w:r>
    </w:p>
    <w:p w:rsidR="00DE7319" w:rsidRDefault="00DE7319" w:rsidP="00DE7319">
      <w:pPr>
        <w:rPr>
          <w:rFonts w:eastAsia="Times New Roman" w:cstheme="minorHAnsi"/>
          <w:b/>
          <w:color w:val="FF0000"/>
          <w:sz w:val="32"/>
          <w:szCs w:val="24"/>
          <w:lang w:val="nl-NL"/>
        </w:rPr>
      </w:pPr>
      <w:r w:rsidRPr="0051458C">
        <w:rPr>
          <w:rFonts w:eastAsia="Times New Roman" w:cstheme="minorHAnsi"/>
          <w:b/>
          <w:color w:val="FF0000"/>
          <w:sz w:val="32"/>
          <w:szCs w:val="24"/>
          <w:lang w:val="nl-NL"/>
        </w:rPr>
        <w:lastRenderedPageBreak/>
        <w:t>Bijlage 1</w:t>
      </w:r>
      <w:r>
        <w:rPr>
          <w:rFonts w:eastAsia="Times New Roman" w:cstheme="minorHAnsi"/>
          <w:b/>
          <w:color w:val="FF0000"/>
          <w:sz w:val="32"/>
          <w:szCs w:val="24"/>
          <w:lang w:val="nl-NL"/>
        </w:rPr>
        <w:t>C</w:t>
      </w:r>
      <w:r w:rsidRPr="0051458C">
        <w:rPr>
          <w:rFonts w:eastAsia="Times New Roman" w:cstheme="minorHAnsi"/>
          <w:b/>
          <w:color w:val="FF0000"/>
          <w:sz w:val="32"/>
          <w:szCs w:val="24"/>
          <w:lang w:val="nl-NL"/>
        </w:rPr>
        <w:t xml:space="preserve">: </w:t>
      </w:r>
      <w:r>
        <w:rPr>
          <w:rFonts w:eastAsia="Times New Roman" w:cstheme="minorHAnsi"/>
          <w:b/>
          <w:color w:val="FF0000"/>
          <w:sz w:val="32"/>
          <w:szCs w:val="24"/>
          <w:lang w:val="nl-NL"/>
        </w:rPr>
        <w:t>Beoordelingsformulier</w:t>
      </w:r>
    </w:p>
    <w:p w:rsidR="00DE7319" w:rsidRPr="00C717A4" w:rsidRDefault="00DE7319" w:rsidP="00C717A4">
      <w:pPr>
        <w:spacing w:after="0" w:line="360" w:lineRule="auto"/>
        <w:rPr>
          <w:rFonts w:eastAsia="Times New Roman" w:cstheme="minorHAnsi"/>
          <w:sz w:val="24"/>
          <w:szCs w:val="24"/>
          <w:lang w:val="nl-NL"/>
        </w:rPr>
      </w:pPr>
    </w:p>
    <w:tbl>
      <w:tblPr>
        <w:tblStyle w:val="TableGrid1"/>
        <w:tblpPr w:leftFromText="141" w:rightFromText="141" w:horzAnchor="margin" w:tblpY="1140"/>
        <w:tblW w:w="9270" w:type="dxa"/>
        <w:tblLook w:val="04A0" w:firstRow="1" w:lastRow="0" w:firstColumn="1" w:lastColumn="0" w:noHBand="0" w:noVBand="1"/>
      </w:tblPr>
      <w:tblGrid>
        <w:gridCol w:w="2122"/>
        <w:gridCol w:w="2288"/>
        <w:gridCol w:w="4860"/>
      </w:tblGrid>
      <w:tr w:rsidR="00794AB3" w:rsidRPr="00E0754A" w:rsidTr="00DE7319">
        <w:tc>
          <w:tcPr>
            <w:tcW w:w="9270" w:type="dxa"/>
            <w:gridSpan w:val="3"/>
          </w:tcPr>
          <w:p w:rsidR="00794AB3" w:rsidRPr="00DE7319" w:rsidRDefault="00DE7319" w:rsidP="00DE7319">
            <w:pPr>
              <w:jc w:val="center"/>
              <w:rPr>
                <w:rFonts w:cstheme="minorHAnsi"/>
                <w:b/>
                <w:sz w:val="32"/>
                <w:lang w:val="nl-NL"/>
              </w:rPr>
            </w:pPr>
            <w:r w:rsidRPr="00DE7319">
              <w:rPr>
                <w:rFonts w:cstheme="minorHAnsi"/>
                <w:b/>
                <w:color w:val="FF0000"/>
                <w:sz w:val="32"/>
                <w:lang w:val="nl-NL"/>
              </w:rPr>
              <w:t xml:space="preserve">IN TE VULLEN DOOR </w:t>
            </w:r>
            <w:r w:rsidR="00794AB3" w:rsidRPr="00DE7319">
              <w:rPr>
                <w:rFonts w:cstheme="minorHAnsi"/>
                <w:b/>
                <w:color w:val="FF0000"/>
                <w:sz w:val="32"/>
                <w:lang w:val="nl-NL"/>
              </w:rPr>
              <w:t xml:space="preserve">DE </w:t>
            </w:r>
            <w:r w:rsidR="00A65708" w:rsidRPr="00DE7319">
              <w:rPr>
                <w:rFonts w:cstheme="minorHAnsi"/>
                <w:b/>
                <w:color w:val="FF0000"/>
                <w:sz w:val="32"/>
                <w:lang w:val="nl-NL"/>
              </w:rPr>
              <w:t>PRIJSHERZIENINGS</w:t>
            </w:r>
            <w:r w:rsidR="00794AB3" w:rsidRPr="00DE7319">
              <w:rPr>
                <w:rFonts w:cstheme="minorHAnsi"/>
                <w:b/>
                <w:color w:val="FF0000"/>
                <w:sz w:val="32"/>
                <w:lang w:val="nl-NL"/>
              </w:rPr>
              <w:t>COMMISSIE</w:t>
            </w:r>
          </w:p>
        </w:tc>
      </w:tr>
      <w:tr w:rsidR="00794AB3" w:rsidRPr="00C717A4" w:rsidTr="00DE7319">
        <w:tc>
          <w:tcPr>
            <w:tcW w:w="2122" w:type="dxa"/>
          </w:tcPr>
          <w:p w:rsidR="00794AB3" w:rsidRDefault="00794AB3" w:rsidP="00DE7319">
            <w:pPr>
              <w:rPr>
                <w:rFonts w:cstheme="minorHAnsi"/>
                <w:b/>
                <w:lang w:val="nl-NL"/>
              </w:rPr>
            </w:pPr>
            <w:r>
              <w:rPr>
                <w:rFonts w:cstheme="minorHAnsi"/>
                <w:b/>
                <w:lang w:val="nl-NL"/>
              </w:rPr>
              <w:t xml:space="preserve">Algemene informatie door de Commissie </w:t>
            </w:r>
          </w:p>
          <w:p w:rsidR="00794AB3" w:rsidRPr="00C717A4" w:rsidRDefault="00794AB3" w:rsidP="00DE7319">
            <w:pPr>
              <w:rPr>
                <w:rFonts w:cstheme="minorHAnsi"/>
                <w:b/>
                <w:lang w:val="nl-NL"/>
              </w:rPr>
            </w:pPr>
          </w:p>
        </w:tc>
        <w:tc>
          <w:tcPr>
            <w:tcW w:w="7148" w:type="dxa"/>
            <w:gridSpan w:val="2"/>
          </w:tcPr>
          <w:p w:rsidR="00794AB3" w:rsidRDefault="00794AB3" w:rsidP="00DE7319">
            <w:pPr>
              <w:rPr>
                <w:rFonts w:cstheme="minorHAnsi"/>
                <w:lang w:val="nl-NL"/>
              </w:rPr>
            </w:pPr>
            <w:r w:rsidRPr="00C717A4">
              <w:rPr>
                <w:rFonts w:cstheme="minorHAnsi"/>
                <w:lang w:val="nl-NL"/>
              </w:rPr>
              <w:t xml:space="preserve">       </w:t>
            </w:r>
          </w:p>
          <w:p w:rsidR="00794AB3" w:rsidRDefault="00794AB3" w:rsidP="00DE7319">
            <w:pPr>
              <w:rPr>
                <w:rFonts w:cstheme="minorHAnsi"/>
                <w:lang w:val="nl-NL"/>
              </w:rPr>
            </w:pPr>
          </w:p>
          <w:p w:rsidR="00794AB3" w:rsidRDefault="00794AB3" w:rsidP="00DE7319">
            <w:pPr>
              <w:rPr>
                <w:rFonts w:cstheme="minorHAnsi"/>
                <w:lang w:val="nl-NL"/>
              </w:rPr>
            </w:pPr>
          </w:p>
          <w:p w:rsidR="00794AB3" w:rsidRDefault="00794AB3" w:rsidP="00DE7319">
            <w:pPr>
              <w:rPr>
                <w:rFonts w:cstheme="minorHAnsi"/>
                <w:lang w:val="nl-NL"/>
              </w:rPr>
            </w:pPr>
            <w:r w:rsidRPr="00C717A4">
              <w:rPr>
                <w:rFonts w:cstheme="minorHAnsi"/>
                <w:lang w:val="nl-NL"/>
              </w:rPr>
              <w:t xml:space="preserve">                                               </w:t>
            </w:r>
          </w:p>
          <w:p w:rsidR="00794AB3" w:rsidRPr="00C717A4" w:rsidRDefault="00794AB3" w:rsidP="00DE7319">
            <w:pPr>
              <w:rPr>
                <w:rFonts w:cstheme="minorHAnsi"/>
                <w:lang w:val="nl-NL"/>
              </w:rPr>
            </w:pPr>
          </w:p>
        </w:tc>
      </w:tr>
      <w:tr w:rsidR="00794AB3" w:rsidRPr="00C717A4" w:rsidTr="00DE7319">
        <w:tc>
          <w:tcPr>
            <w:tcW w:w="2122" w:type="dxa"/>
          </w:tcPr>
          <w:p w:rsidR="00794AB3" w:rsidRDefault="00794AB3" w:rsidP="00DE7319">
            <w:pPr>
              <w:rPr>
                <w:rFonts w:cstheme="minorHAnsi"/>
                <w:b/>
                <w:lang w:val="nl-NL"/>
              </w:rPr>
            </w:pPr>
            <w:r>
              <w:rPr>
                <w:rFonts w:cstheme="minorHAnsi"/>
                <w:b/>
                <w:lang w:val="nl-NL"/>
              </w:rPr>
              <w:t xml:space="preserve">Constatering </w:t>
            </w:r>
            <w:r w:rsidRPr="00C717A4">
              <w:rPr>
                <w:rFonts w:cstheme="minorHAnsi"/>
                <w:b/>
                <w:lang w:val="nl-NL"/>
              </w:rPr>
              <w:t>door de Commissie:</w:t>
            </w:r>
          </w:p>
          <w:p w:rsidR="00794AB3" w:rsidRDefault="00794AB3" w:rsidP="00DE7319">
            <w:pPr>
              <w:rPr>
                <w:rFonts w:cstheme="minorHAnsi"/>
                <w:b/>
                <w:lang w:val="nl-NL"/>
              </w:rPr>
            </w:pPr>
          </w:p>
        </w:tc>
        <w:tc>
          <w:tcPr>
            <w:tcW w:w="7148" w:type="dxa"/>
            <w:gridSpan w:val="2"/>
          </w:tcPr>
          <w:p w:rsidR="00794AB3" w:rsidRDefault="00794AB3" w:rsidP="00DE7319">
            <w:pPr>
              <w:rPr>
                <w:rFonts w:cstheme="minorHAnsi"/>
                <w:lang w:val="nl-NL"/>
              </w:rPr>
            </w:pPr>
          </w:p>
          <w:p w:rsidR="00794AB3" w:rsidRDefault="00794AB3" w:rsidP="00DE7319">
            <w:pPr>
              <w:rPr>
                <w:rFonts w:cstheme="minorHAnsi"/>
                <w:lang w:val="nl-NL"/>
              </w:rPr>
            </w:pPr>
          </w:p>
          <w:p w:rsidR="00794AB3" w:rsidRDefault="00794AB3" w:rsidP="00DE7319">
            <w:pPr>
              <w:rPr>
                <w:rFonts w:cstheme="minorHAnsi"/>
                <w:lang w:val="nl-NL"/>
              </w:rPr>
            </w:pPr>
          </w:p>
          <w:p w:rsidR="00794AB3" w:rsidRPr="00C717A4" w:rsidRDefault="00794AB3" w:rsidP="00DE7319">
            <w:pPr>
              <w:rPr>
                <w:rFonts w:cstheme="minorHAnsi"/>
                <w:lang w:val="nl-NL"/>
              </w:rPr>
            </w:pPr>
          </w:p>
        </w:tc>
      </w:tr>
      <w:tr w:rsidR="00794AB3" w:rsidRPr="00C717A4" w:rsidTr="00DE7319">
        <w:tc>
          <w:tcPr>
            <w:tcW w:w="2122" w:type="dxa"/>
          </w:tcPr>
          <w:p w:rsidR="00794AB3" w:rsidRDefault="00794AB3" w:rsidP="00DE7319">
            <w:pPr>
              <w:rPr>
                <w:rFonts w:cstheme="minorHAnsi"/>
                <w:b/>
                <w:lang w:val="nl-NL"/>
              </w:rPr>
            </w:pPr>
            <w:r>
              <w:rPr>
                <w:rFonts w:cstheme="minorHAnsi"/>
                <w:b/>
                <w:lang w:val="nl-NL"/>
              </w:rPr>
              <w:t>Advies</w:t>
            </w:r>
            <w:r w:rsidRPr="00C717A4">
              <w:rPr>
                <w:rFonts w:cstheme="minorHAnsi"/>
                <w:b/>
                <w:lang w:val="nl-NL"/>
              </w:rPr>
              <w:t xml:space="preserve"> door de Commissie:</w:t>
            </w:r>
          </w:p>
          <w:p w:rsidR="00794AB3" w:rsidRPr="00C717A4" w:rsidRDefault="00794AB3" w:rsidP="00DE7319">
            <w:pPr>
              <w:rPr>
                <w:rFonts w:cstheme="minorHAnsi"/>
                <w:b/>
                <w:lang w:val="nl-NL"/>
              </w:rPr>
            </w:pPr>
          </w:p>
        </w:tc>
        <w:tc>
          <w:tcPr>
            <w:tcW w:w="7148" w:type="dxa"/>
            <w:gridSpan w:val="2"/>
          </w:tcPr>
          <w:p w:rsidR="00794AB3" w:rsidRDefault="00794AB3" w:rsidP="00DE7319">
            <w:pPr>
              <w:rPr>
                <w:rFonts w:cstheme="minorHAnsi"/>
                <w:lang w:val="nl-NL"/>
              </w:rPr>
            </w:pPr>
            <w:r w:rsidRPr="00C717A4">
              <w:rPr>
                <w:rFonts w:cstheme="minorHAnsi"/>
                <w:lang w:val="nl-NL"/>
              </w:rPr>
              <w:t xml:space="preserve">                                                      </w:t>
            </w:r>
          </w:p>
          <w:p w:rsidR="00794AB3" w:rsidRDefault="00794AB3" w:rsidP="00DE7319">
            <w:pPr>
              <w:rPr>
                <w:rFonts w:cstheme="minorHAnsi"/>
                <w:lang w:val="nl-NL"/>
              </w:rPr>
            </w:pPr>
          </w:p>
          <w:p w:rsidR="00794AB3" w:rsidRDefault="00794AB3" w:rsidP="00DE7319">
            <w:pPr>
              <w:rPr>
                <w:rFonts w:cstheme="minorHAnsi"/>
                <w:lang w:val="nl-NL"/>
              </w:rPr>
            </w:pPr>
          </w:p>
          <w:p w:rsidR="00794AB3" w:rsidRDefault="00794AB3" w:rsidP="00DE7319">
            <w:pPr>
              <w:rPr>
                <w:rFonts w:cstheme="minorHAnsi"/>
                <w:lang w:val="nl-NL"/>
              </w:rPr>
            </w:pPr>
          </w:p>
          <w:p w:rsidR="00794AB3" w:rsidRPr="00C717A4" w:rsidRDefault="00794AB3" w:rsidP="00DE7319">
            <w:pPr>
              <w:rPr>
                <w:rFonts w:cstheme="minorHAnsi"/>
                <w:lang w:val="nl-NL"/>
              </w:rPr>
            </w:pPr>
          </w:p>
        </w:tc>
      </w:tr>
      <w:tr w:rsidR="00DE7319" w:rsidRPr="00C717A4" w:rsidTr="00507BA2">
        <w:tc>
          <w:tcPr>
            <w:tcW w:w="9270" w:type="dxa"/>
            <w:gridSpan w:val="3"/>
          </w:tcPr>
          <w:p w:rsidR="00DE7319" w:rsidRPr="00C717A4" w:rsidRDefault="00DE7319" w:rsidP="00DE7319">
            <w:pPr>
              <w:rPr>
                <w:rFonts w:cstheme="minorHAnsi"/>
                <w:lang w:val="nl-NL"/>
              </w:rPr>
            </w:pPr>
            <w:r>
              <w:rPr>
                <w:rFonts w:cstheme="minorHAnsi"/>
                <w:b/>
                <w:lang w:val="nl-NL"/>
              </w:rPr>
              <w:t>VZ en Leden:</w:t>
            </w:r>
          </w:p>
        </w:tc>
      </w:tr>
      <w:tr w:rsidR="00794AB3" w:rsidRPr="00C717A4" w:rsidTr="00DE7319">
        <w:tc>
          <w:tcPr>
            <w:tcW w:w="4410" w:type="dxa"/>
            <w:gridSpan w:val="2"/>
          </w:tcPr>
          <w:p w:rsidR="00794AB3" w:rsidRDefault="00794AB3" w:rsidP="00DE7319">
            <w:pPr>
              <w:rPr>
                <w:rFonts w:cstheme="minorHAnsi"/>
                <w:lang w:val="nl-NL"/>
              </w:rPr>
            </w:pPr>
            <w:r>
              <w:rPr>
                <w:rFonts w:cstheme="minorHAnsi"/>
                <w:lang w:val="nl-NL"/>
              </w:rPr>
              <w:t xml:space="preserve">d.d.: </w:t>
            </w:r>
          </w:p>
          <w:p w:rsidR="00794AB3" w:rsidRDefault="00794AB3" w:rsidP="00DE7319">
            <w:pPr>
              <w:rPr>
                <w:rFonts w:cstheme="minorHAnsi"/>
                <w:lang w:val="nl-NL"/>
              </w:rPr>
            </w:pPr>
            <w:r>
              <w:rPr>
                <w:rFonts w:cstheme="minorHAnsi"/>
                <w:lang w:val="nl-NL"/>
              </w:rPr>
              <w:t xml:space="preserve">Naam: </w:t>
            </w:r>
          </w:p>
          <w:p w:rsidR="00794AB3" w:rsidRDefault="00794AB3" w:rsidP="00DE7319">
            <w:pPr>
              <w:rPr>
                <w:rFonts w:cstheme="minorHAnsi"/>
                <w:lang w:val="nl-NL"/>
              </w:rPr>
            </w:pPr>
            <w:r>
              <w:rPr>
                <w:rFonts w:cstheme="minorHAnsi"/>
                <w:lang w:val="nl-NL"/>
              </w:rPr>
              <w:t>Handtekening:</w:t>
            </w:r>
          </w:p>
        </w:tc>
        <w:tc>
          <w:tcPr>
            <w:tcW w:w="4860" w:type="dxa"/>
          </w:tcPr>
          <w:p w:rsidR="00794AB3" w:rsidRPr="003321D1" w:rsidRDefault="00794AB3" w:rsidP="00DE7319">
            <w:pPr>
              <w:rPr>
                <w:rFonts w:cstheme="minorHAnsi"/>
                <w:lang w:val="nl-NL"/>
              </w:rPr>
            </w:pPr>
            <w:r w:rsidRPr="003321D1">
              <w:rPr>
                <w:rFonts w:cstheme="minorHAnsi"/>
                <w:lang w:val="nl-NL"/>
              </w:rPr>
              <w:t xml:space="preserve">d.d.: </w:t>
            </w:r>
          </w:p>
          <w:p w:rsidR="00794AB3" w:rsidRPr="003321D1" w:rsidRDefault="00794AB3" w:rsidP="00DE7319">
            <w:pPr>
              <w:rPr>
                <w:rFonts w:cstheme="minorHAnsi"/>
                <w:lang w:val="nl-NL"/>
              </w:rPr>
            </w:pPr>
            <w:r w:rsidRPr="003321D1">
              <w:rPr>
                <w:rFonts w:cstheme="minorHAnsi"/>
                <w:lang w:val="nl-NL"/>
              </w:rPr>
              <w:t xml:space="preserve">Naam: </w:t>
            </w:r>
          </w:p>
          <w:p w:rsidR="00794AB3" w:rsidRPr="00C717A4" w:rsidRDefault="00794AB3" w:rsidP="00DE7319">
            <w:pPr>
              <w:rPr>
                <w:rFonts w:cstheme="minorHAnsi"/>
                <w:lang w:val="nl-NL"/>
              </w:rPr>
            </w:pPr>
            <w:r w:rsidRPr="003321D1">
              <w:rPr>
                <w:rFonts w:cstheme="minorHAnsi"/>
                <w:lang w:val="nl-NL"/>
              </w:rPr>
              <w:t>Handtekening:</w:t>
            </w:r>
          </w:p>
        </w:tc>
      </w:tr>
      <w:tr w:rsidR="00794AB3" w:rsidRPr="00C717A4" w:rsidTr="00DE7319">
        <w:tc>
          <w:tcPr>
            <w:tcW w:w="4410" w:type="dxa"/>
            <w:gridSpan w:val="2"/>
          </w:tcPr>
          <w:p w:rsidR="00794AB3" w:rsidRDefault="00794AB3" w:rsidP="00DE7319">
            <w:pPr>
              <w:rPr>
                <w:rFonts w:cstheme="minorHAnsi"/>
                <w:lang w:val="nl-NL"/>
              </w:rPr>
            </w:pPr>
            <w:r>
              <w:rPr>
                <w:rFonts w:cstheme="minorHAnsi"/>
                <w:lang w:val="nl-NL"/>
              </w:rPr>
              <w:t xml:space="preserve">d.d.: </w:t>
            </w:r>
          </w:p>
          <w:p w:rsidR="00794AB3" w:rsidRDefault="00794AB3" w:rsidP="00DE7319">
            <w:pPr>
              <w:rPr>
                <w:rFonts w:cstheme="minorHAnsi"/>
                <w:lang w:val="nl-NL"/>
              </w:rPr>
            </w:pPr>
            <w:r>
              <w:rPr>
                <w:rFonts w:cstheme="minorHAnsi"/>
                <w:lang w:val="nl-NL"/>
              </w:rPr>
              <w:t xml:space="preserve">Naam: </w:t>
            </w:r>
          </w:p>
          <w:p w:rsidR="00794AB3" w:rsidRDefault="00794AB3" w:rsidP="00DE7319">
            <w:pPr>
              <w:rPr>
                <w:rFonts w:cstheme="minorHAnsi"/>
                <w:lang w:val="nl-NL"/>
              </w:rPr>
            </w:pPr>
            <w:r>
              <w:rPr>
                <w:rFonts w:cstheme="minorHAnsi"/>
                <w:lang w:val="nl-NL"/>
              </w:rPr>
              <w:t>Handtekening:</w:t>
            </w:r>
          </w:p>
        </w:tc>
        <w:tc>
          <w:tcPr>
            <w:tcW w:w="4860" w:type="dxa"/>
          </w:tcPr>
          <w:p w:rsidR="00794AB3" w:rsidRPr="003321D1" w:rsidRDefault="00794AB3" w:rsidP="00DE7319">
            <w:pPr>
              <w:rPr>
                <w:rFonts w:cstheme="minorHAnsi"/>
                <w:lang w:val="nl-NL"/>
              </w:rPr>
            </w:pPr>
            <w:r w:rsidRPr="003321D1">
              <w:rPr>
                <w:rFonts w:cstheme="minorHAnsi"/>
                <w:lang w:val="nl-NL"/>
              </w:rPr>
              <w:t xml:space="preserve">d.d.: </w:t>
            </w:r>
          </w:p>
          <w:p w:rsidR="00794AB3" w:rsidRPr="003321D1" w:rsidRDefault="00794AB3" w:rsidP="00DE7319">
            <w:pPr>
              <w:rPr>
                <w:rFonts w:cstheme="minorHAnsi"/>
                <w:lang w:val="nl-NL"/>
              </w:rPr>
            </w:pPr>
            <w:r w:rsidRPr="003321D1">
              <w:rPr>
                <w:rFonts w:cstheme="minorHAnsi"/>
                <w:lang w:val="nl-NL"/>
              </w:rPr>
              <w:t xml:space="preserve">Naam: </w:t>
            </w:r>
          </w:p>
          <w:p w:rsidR="00794AB3" w:rsidRPr="00C717A4" w:rsidRDefault="00794AB3" w:rsidP="00DE7319">
            <w:pPr>
              <w:rPr>
                <w:rFonts w:cstheme="minorHAnsi"/>
                <w:lang w:val="nl-NL"/>
              </w:rPr>
            </w:pPr>
            <w:r w:rsidRPr="003321D1">
              <w:rPr>
                <w:rFonts w:cstheme="minorHAnsi"/>
                <w:lang w:val="nl-NL"/>
              </w:rPr>
              <w:t>Handtekening:</w:t>
            </w:r>
          </w:p>
        </w:tc>
      </w:tr>
      <w:tr w:rsidR="00794AB3" w:rsidRPr="00C717A4" w:rsidTr="00DE7319">
        <w:tc>
          <w:tcPr>
            <w:tcW w:w="4410" w:type="dxa"/>
            <w:gridSpan w:val="2"/>
          </w:tcPr>
          <w:p w:rsidR="00794AB3" w:rsidRPr="003321D1" w:rsidRDefault="00794AB3" w:rsidP="00DE7319">
            <w:pPr>
              <w:rPr>
                <w:rFonts w:cstheme="minorHAnsi"/>
                <w:lang w:val="nl-NL"/>
              </w:rPr>
            </w:pPr>
            <w:r w:rsidRPr="003321D1">
              <w:rPr>
                <w:rFonts w:cstheme="minorHAnsi"/>
                <w:lang w:val="nl-NL"/>
              </w:rPr>
              <w:t xml:space="preserve">d.d.: </w:t>
            </w:r>
          </w:p>
          <w:p w:rsidR="00794AB3" w:rsidRPr="003321D1" w:rsidRDefault="00794AB3" w:rsidP="00DE7319">
            <w:pPr>
              <w:rPr>
                <w:rFonts w:cstheme="minorHAnsi"/>
                <w:lang w:val="nl-NL"/>
              </w:rPr>
            </w:pPr>
            <w:r w:rsidRPr="003321D1">
              <w:rPr>
                <w:rFonts w:cstheme="minorHAnsi"/>
                <w:lang w:val="nl-NL"/>
              </w:rPr>
              <w:t xml:space="preserve">Naam: </w:t>
            </w:r>
          </w:p>
          <w:p w:rsidR="00794AB3" w:rsidRDefault="00794AB3" w:rsidP="00DE7319">
            <w:pPr>
              <w:rPr>
                <w:rFonts w:cstheme="minorHAnsi"/>
                <w:lang w:val="nl-NL"/>
              </w:rPr>
            </w:pPr>
            <w:r w:rsidRPr="003321D1">
              <w:rPr>
                <w:rFonts w:cstheme="minorHAnsi"/>
                <w:lang w:val="nl-NL"/>
              </w:rPr>
              <w:t>Handtekening:</w:t>
            </w:r>
          </w:p>
        </w:tc>
        <w:tc>
          <w:tcPr>
            <w:tcW w:w="4860" w:type="dxa"/>
          </w:tcPr>
          <w:p w:rsidR="00794AB3" w:rsidRPr="003321D1" w:rsidRDefault="00794AB3" w:rsidP="00DE7319">
            <w:pPr>
              <w:rPr>
                <w:rFonts w:cstheme="minorHAnsi"/>
                <w:lang w:val="nl-NL"/>
              </w:rPr>
            </w:pPr>
          </w:p>
        </w:tc>
      </w:tr>
      <w:tr w:rsidR="00794AB3" w:rsidRPr="00C717A4" w:rsidTr="00DE7319">
        <w:tc>
          <w:tcPr>
            <w:tcW w:w="9270" w:type="dxa"/>
            <w:gridSpan w:val="3"/>
          </w:tcPr>
          <w:p w:rsidR="00794AB3" w:rsidRPr="006A198F" w:rsidRDefault="00794AB3" w:rsidP="00DE7319">
            <w:pPr>
              <w:jc w:val="center"/>
              <w:rPr>
                <w:rFonts w:cstheme="minorHAnsi"/>
                <w:b/>
                <w:color w:val="FF0000"/>
                <w:sz w:val="24"/>
                <w:lang w:val="nl-NL"/>
              </w:rPr>
            </w:pPr>
            <w:r w:rsidRPr="006A198F">
              <w:rPr>
                <w:rFonts w:cstheme="minorHAnsi"/>
                <w:b/>
                <w:color w:val="FF0000"/>
                <w:sz w:val="24"/>
                <w:lang w:val="nl-NL"/>
              </w:rPr>
              <w:t xml:space="preserve">NAAR </w:t>
            </w:r>
            <w:r>
              <w:rPr>
                <w:rFonts w:cstheme="minorHAnsi"/>
                <w:b/>
                <w:color w:val="FF0000"/>
                <w:sz w:val="24"/>
                <w:lang w:val="nl-NL"/>
              </w:rPr>
              <w:t>MINISTER</w:t>
            </w:r>
          </w:p>
        </w:tc>
      </w:tr>
      <w:tr w:rsidR="00794AB3" w:rsidRPr="00E0754A" w:rsidTr="00DE7319">
        <w:tc>
          <w:tcPr>
            <w:tcW w:w="2122" w:type="dxa"/>
          </w:tcPr>
          <w:p w:rsidR="00794AB3" w:rsidRDefault="00794AB3" w:rsidP="00DE7319">
            <w:pPr>
              <w:rPr>
                <w:rFonts w:cstheme="minorHAnsi"/>
                <w:b/>
                <w:lang w:val="nl-NL"/>
              </w:rPr>
            </w:pPr>
            <w:r>
              <w:rPr>
                <w:rFonts w:cstheme="minorHAnsi"/>
                <w:b/>
                <w:lang w:val="nl-NL"/>
              </w:rPr>
              <w:t>Beoordeling door de Minister van Openbare Werken</w:t>
            </w:r>
          </w:p>
        </w:tc>
        <w:tc>
          <w:tcPr>
            <w:tcW w:w="7148" w:type="dxa"/>
            <w:gridSpan w:val="2"/>
          </w:tcPr>
          <w:p w:rsidR="00794AB3" w:rsidRPr="00C717A4" w:rsidRDefault="00794AB3" w:rsidP="00DE7319">
            <w:pPr>
              <w:rPr>
                <w:rFonts w:cstheme="minorHAnsi"/>
                <w:lang w:val="nl-NL"/>
              </w:rPr>
            </w:pPr>
          </w:p>
        </w:tc>
      </w:tr>
      <w:tr w:rsidR="00794AB3" w:rsidRPr="00C717A4" w:rsidTr="00DE7319">
        <w:tc>
          <w:tcPr>
            <w:tcW w:w="9270" w:type="dxa"/>
            <w:gridSpan w:val="3"/>
          </w:tcPr>
          <w:p w:rsidR="00794AB3" w:rsidRPr="00F901EA" w:rsidRDefault="00794AB3" w:rsidP="00DE7319">
            <w:pPr>
              <w:rPr>
                <w:rFonts w:cstheme="minorHAnsi"/>
                <w:lang w:val="nl-NL"/>
              </w:rPr>
            </w:pPr>
            <w:r w:rsidRPr="00F901EA">
              <w:rPr>
                <w:rFonts w:cstheme="minorHAnsi"/>
                <w:lang w:val="nl-NL"/>
              </w:rPr>
              <w:t xml:space="preserve">d.d.: </w:t>
            </w:r>
          </w:p>
          <w:p w:rsidR="00794AB3" w:rsidRPr="00F901EA" w:rsidRDefault="00794AB3" w:rsidP="00DE7319">
            <w:pPr>
              <w:rPr>
                <w:rFonts w:cstheme="minorHAnsi"/>
                <w:lang w:val="nl-NL"/>
              </w:rPr>
            </w:pPr>
            <w:r w:rsidRPr="00F901EA">
              <w:rPr>
                <w:rFonts w:cstheme="minorHAnsi"/>
                <w:lang w:val="nl-NL"/>
              </w:rPr>
              <w:t xml:space="preserve">Naam: </w:t>
            </w:r>
          </w:p>
          <w:p w:rsidR="00794AB3" w:rsidRPr="00C717A4" w:rsidRDefault="00794AB3" w:rsidP="00DE7319">
            <w:pPr>
              <w:rPr>
                <w:rFonts w:cstheme="minorHAnsi"/>
                <w:lang w:val="nl-NL"/>
              </w:rPr>
            </w:pPr>
            <w:r w:rsidRPr="00F901EA">
              <w:rPr>
                <w:rFonts w:cstheme="minorHAnsi"/>
                <w:lang w:val="nl-NL"/>
              </w:rPr>
              <w:t>Handtekening:</w:t>
            </w:r>
          </w:p>
        </w:tc>
      </w:tr>
      <w:tr w:rsidR="00794AB3" w:rsidRPr="00E0754A" w:rsidTr="00DE7319">
        <w:tc>
          <w:tcPr>
            <w:tcW w:w="9270" w:type="dxa"/>
            <w:gridSpan w:val="3"/>
          </w:tcPr>
          <w:p w:rsidR="00794AB3" w:rsidRPr="006A198F" w:rsidRDefault="00794AB3" w:rsidP="00DE7319">
            <w:pPr>
              <w:jc w:val="center"/>
              <w:rPr>
                <w:rFonts w:cstheme="minorHAnsi"/>
                <w:b/>
                <w:color w:val="FF0000"/>
                <w:sz w:val="24"/>
                <w:lang w:val="nl-NL"/>
              </w:rPr>
            </w:pPr>
            <w:r w:rsidRPr="006A198F">
              <w:rPr>
                <w:rFonts w:cstheme="minorHAnsi"/>
                <w:b/>
                <w:color w:val="FF0000"/>
                <w:sz w:val="24"/>
                <w:lang w:val="nl-NL"/>
              </w:rPr>
              <w:t>NAAR DIRECTORAAT EN JUZA VOOR AFHANDELING</w:t>
            </w:r>
          </w:p>
        </w:tc>
      </w:tr>
      <w:tr w:rsidR="00794AB3" w:rsidRPr="00E0754A" w:rsidTr="00DE7319">
        <w:tc>
          <w:tcPr>
            <w:tcW w:w="9270" w:type="dxa"/>
            <w:gridSpan w:val="3"/>
          </w:tcPr>
          <w:p w:rsidR="00794AB3" w:rsidRPr="006A198F" w:rsidRDefault="00794AB3" w:rsidP="00DE7319">
            <w:pPr>
              <w:jc w:val="both"/>
              <w:rPr>
                <w:rFonts w:ascii="Calibri" w:hAnsi="Calibri" w:cs="Calibri"/>
                <w:sz w:val="24"/>
                <w:lang w:val="nl-NL"/>
              </w:rPr>
            </w:pPr>
            <w:r>
              <w:rPr>
                <w:rFonts w:cstheme="minorHAnsi"/>
                <w:sz w:val="24"/>
                <w:lang w:val="nl-NL"/>
              </w:rPr>
              <w:t>Ο</w:t>
            </w:r>
            <w:r w:rsidRPr="006A198F">
              <w:rPr>
                <w:rFonts w:cstheme="minorHAnsi"/>
                <w:sz w:val="24"/>
                <w:lang w:val="nl-NL"/>
              </w:rPr>
              <w:t xml:space="preserve">   DIR BSW</w:t>
            </w:r>
            <w:r w:rsidRPr="006A198F">
              <w:rPr>
                <w:rFonts w:ascii="Calibri" w:hAnsi="Calibri" w:cs="Calibri"/>
                <w:sz w:val="24"/>
                <w:lang w:val="nl-NL"/>
              </w:rPr>
              <w:t xml:space="preserve">     </w:t>
            </w:r>
            <w:r>
              <w:rPr>
                <w:rFonts w:ascii="Calibri" w:hAnsi="Calibri" w:cs="Calibri"/>
                <w:sz w:val="24"/>
                <w:lang w:val="nl-NL"/>
              </w:rPr>
              <w:t xml:space="preserve">  Ο</w:t>
            </w:r>
            <w:r w:rsidRPr="006A198F">
              <w:rPr>
                <w:rFonts w:cstheme="minorHAnsi"/>
                <w:sz w:val="24"/>
                <w:lang w:val="nl-NL"/>
              </w:rPr>
              <w:t xml:space="preserve">   DIR CTW</w:t>
            </w:r>
            <w:r w:rsidRPr="006A198F">
              <w:rPr>
                <w:rFonts w:ascii="Calibri" w:hAnsi="Calibri" w:cs="Calibri"/>
                <w:sz w:val="24"/>
                <w:lang w:val="nl-NL"/>
              </w:rPr>
              <w:t xml:space="preserve"> </w:t>
            </w:r>
            <w:r>
              <w:rPr>
                <w:rFonts w:ascii="Calibri" w:hAnsi="Calibri" w:cs="Calibri"/>
                <w:sz w:val="24"/>
                <w:lang w:val="nl-NL"/>
              </w:rPr>
              <w:t xml:space="preserve">        Ο</w:t>
            </w:r>
            <w:r w:rsidRPr="006A198F">
              <w:rPr>
                <w:rFonts w:cstheme="minorHAnsi"/>
                <w:sz w:val="24"/>
                <w:lang w:val="nl-NL"/>
              </w:rPr>
              <w:t xml:space="preserve">   DIR OGA</w:t>
            </w:r>
            <w:r>
              <w:rPr>
                <w:rFonts w:cstheme="minorHAnsi"/>
                <w:sz w:val="24"/>
                <w:lang w:val="nl-NL"/>
              </w:rPr>
              <w:t xml:space="preserve">           </w:t>
            </w:r>
            <w:r w:rsidRPr="006A198F">
              <w:rPr>
                <w:rFonts w:ascii="Calibri" w:hAnsi="Calibri" w:cs="Calibri"/>
                <w:sz w:val="24"/>
                <w:lang w:val="nl-NL"/>
              </w:rPr>
              <w:t>O   DIR O&amp;D</w:t>
            </w:r>
          </w:p>
          <w:p w:rsidR="00794AB3" w:rsidRPr="006A198F" w:rsidRDefault="00794AB3" w:rsidP="00DE7319">
            <w:pPr>
              <w:jc w:val="both"/>
              <w:rPr>
                <w:rFonts w:cstheme="minorHAnsi"/>
                <w:sz w:val="24"/>
                <w:lang w:val="nl-NL"/>
              </w:rPr>
            </w:pPr>
          </w:p>
        </w:tc>
      </w:tr>
      <w:tr w:rsidR="00110EEF" w:rsidRPr="00110EEF" w:rsidTr="00DE7319">
        <w:tc>
          <w:tcPr>
            <w:tcW w:w="9270" w:type="dxa"/>
            <w:gridSpan w:val="3"/>
          </w:tcPr>
          <w:p w:rsidR="00110EEF" w:rsidRPr="00110EEF" w:rsidRDefault="00110EEF" w:rsidP="00DE7319">
            <w:pPr>
              <w:jc w:val="both"/>
              <w:rPr>
                <w:rFonts w:cstheme="minorHAnsi"/>
                <w:sz w:val="24"/>
                <w:lang w:val="nl-NL"/>
              </w:rPr>
            </w:pPr>
            <w:r w:rsidRPr="00110EEF">
              <w:rPr>
                <w:rFonts w:cstheme="minorHAnsi"/>
                <w:sz w:val="24"/>
                <w:lang w:val="nl-NL"/>
              </w:rPr>
              <w:t xml:space="preserve">d.d.: </w:t>
            </w:r>
          </w:p>
          <w:p w:rsidR="00110EEF" w:rsidRPr="00110EEF" w:rsidRDefault="00110EEF" w:rsidP="00DE7319">
            <w:pPr>
              <w:jc w:val="both"/>
              <w:rPr>
                <w:rFonts w:cstheme="minorHAnsi"/>
                <w:sz w:val="24"/>
                <w:lang w:val="nl-NL"/>
              </w:rPr>
            </w:pPr>
            <w:r w:rsidRPr="00110EEF">
              <w:rPr>
                <w:rFonts w:cstheme="minorHAnsi"/>
                <w:sz w:val="24"/>
                <w:lang w:val="nl-NL"/>
              </w:rPr>
              <w:t xml:space="preserve">Naam: </w:t>
            </w:r>
          </w:p>
          <w:p w:rsidR="00110EEF" w:rsidRDefault="00110EEF" w:rsidP="00DE7319">
            <w:pPr>
              <w:jc w:val="both"/>
              <w:rPr>
                <w:rFonts w:cstheme="minorHAnsi"/>
                <w:sz w:val="24"/>
                <w:lang w:val="nl-NL"/>
              </w:rPr>
            </w:pPr>
            <w:r w:rsidRPr="00110EEF">
              <w:rPr>
                <w:rFonts w:cstheme="minorHAnsi"/>
                <w:sz w:val="24"/>
                <w:lang w:val="nl-NL"/>
              </w:rPr>
              <w:t>Handtekening:</w:t>
            </w:r>
          </w:p>
        </w:tc>
      </w:tr>
      <w:tr w:rsidR="00110EEF" w:rsidRPr="00110EEF" w:rsidTr="00DE7319">
        <w:tc>
          <w:tcPr>
            <w:tcW w:w="9270" w:type="dxa"/>
            <w:gridSpan w:val="3"/>
          </w:tcPr>
          <w:p w:rsidR="00110EEF" w:rsidRDefault="00110EEF" w:rsidP="00DE7319">
            <w:pPr>
              <w:rPr>
                <w:rFonts w:cstheme="minorHAnsi"/>
                <w:lang w:val="nl-NL"/>
              </w:rPr>
            </w:pPr>
            <w:r>
              <w:rPr>
                <w:rFonts w:ascii="Calibri" w:hAnsi="Calibri" w:cs="Calibri"/>
                <w:lang w:val="nl-NL"/>
              </w:rPr>
              <w:t>O  Brief naar aannemer/leverancier/dienstverlener</w:t>
            </w:r>
          </w:p>
          <w:p w:rsidR="00110EEF" w:rsidRPr="00110EEF" w:rsidRDefault="00265F96" w:rsidP="00DE7319">
            <w:pPr>
              <w:rPr>
                <w:rFonts w:cstheme="minorHAnsi"/>
                <w:lang w:val="nl-NL"/>
              </w:rPr>
            </w:pPr>
            <w:r>
              <w:rPr>
                <w:rFonts w:cstheme="minorHAnsi"/>
                <w:lang w:val="nl-NL"/>
              </w:rPr>
              <w:t xml:space="preserve">O  </w:t>
            </w:r>
            <w:r w:rsidR="00110EEF" w:rsidRPr="00794AB3">
              <w:rPr>
                <w:rFonts w:cstheme="minorHAnsi"/>
                <w:lang w:val="nl-NL"/>
              </w:rPr>
              <w:t>Overig:  ....................................................................................</w:t>
            </w:r>
          </w:p>
        </w:tc>
      </w:tr>
      <w:tr w:rsidR="00110EEF" w:rsidRPr="00110EEF" w:rsidTr="00DE7319">
        <w:tc>
          <w:tcPr>
            <w:tcW w:w="9270" w:type="dxa"/>
            <w:gridSpan w:val="3"/>
          </w:tcPr>
          <w:p w:rsidR="00110EEF" w:rsidRDefault="00110EEF" w:rsidP="00DE7319">
            <w:pPr>
              <w:jc w:val="center"/>
              <w:rPr>
                <w:rFonts w:cstheme="minorHAnsi"/>
                <w:sz w:val="24"/>
                <w:lang w:val="nl-NL"/>
              </w:rPr>
            </w:pPr>
            <w:r w:rsidRPr="006A198F">
              <w:rPr>
                <w:rFonts w:cstheme="minorHAnsi"/>
                <w:b/>
                <w:color w:val="FF0000"/>
                <w:sz w:val="24"/>
                <w:lang w:val="nl-NL"/>
              </w:rPr>
              <w:t>NAAR JUZA VOOR AFHANDELING</w:t>
            </w:r>
          </w:p>
        </w:tc>
      </w:tr>
      <w:tr w:rsidR="00794AB3" w:rsidRPr="00110EEF" w:rsidTr="00DE7319">
        <w:tc>
          <w:tcPr>
            <w:tcW w:w="9270" w:type="dxa"/>
            <w:gridSpan w:val="3"/>
          </w:tcPr>
          <w:p w:rsidR="00794AB3" w:rsidRDefault="00794AB3" w:rsidP="00DE7319">
            <w:pPr>
              <w:rPr>
                <w:rFonts w:cstheme="minorHAnsi"/>
                <w:lang w:val="nl-NL"/>
              </w:rPr>
            </w:pPr>
            <w:r>
              <w:rPr>
                <w:rFonts w:cstheme="minorHAnsi"/>
                <w:lang w:val="nl-NL"/>
              </w:rPr>
              <w:t xml:space="preserve">Ο  Opstellen amendement van </w:t>
            </w:r>
            <w:r w:rsidR="006A19CD">
              <w:rPr>
                <w:rFonts w:cstheme="minorHAnsi"/>
                <w:lang w:val="nl-NL"/>
              </w:rPr>
              <w:t>overeenkomst</w:t>
            </w:r>
            <w:r>
              <w:rPr>
                <w:rFonts w:cstheme="minorHAnsi"/>
                <w:lang w:val="nl-NL"/>
              </w:rPr>
              <w:t xml:space="preserve"> (na goedkeuring RVM)</w:t>
            </w:r>
          </w:p>
          <w:p w:rsidR="00110EEF" w:rsidRPr="00794AB3" w:rsidRDefault="00265F96" w:rsidP="00DE7319">
            <w:pPr>
              <w:rPr>
                <w:rFonts w:cstheme="minorHAnsi"/>
                <w:lang w:val="nl-NL"/>
              </w:rPr>
            </w:pPr>
            <w:r>
              <w:rPr>
                <w:rFonts w:cstheme="minorHAnsi"/>
                <w:lang w:val="nl-NL"/>
              </w:rPr>
              <w:t xml:space="preserve">O  </w:t>
            </w:r>
            <w:r w:rsidR="00794AB3" w:rsidRPr="00794AB3">
              <w:rPr>
                <w:rFonts w:cstheme="minorHAnsi"/>
                <w:lang w:val="nl-NL"/>
              </w:rPr>
              <w:t>Overig:  ....................................................................................</w:t>
            </w:r>
          </w:p>
        </w:tc>
      </w:tr>
      <w:tr w:rsidR="00110EEF" w:rsidRPr="00110EEF" w:rsidTr="00DE7319">
        <w:tc>
          <w:tcPr>
            <w:tcW w:w="9270" w:type="dxa"/>
            <w:gridSpan w:val="3"/>
          </w:tcPr>
          <w:p w:rsidR="00110EEF" w:rsidRPr="00110EEF" w:rsidRDefault="00110EEF" w:rsidP="00DE7319">
            <w:pPr>
              <w:rPr>
                <w:rFonts w:cstheme="minorHAnsi"/>
                <w:lang w:val="nl-NL"/>
              </w:rPr>
            </w:pPr>
            <w:r w:rsidRPr="00110EEF">
              <w:rPr>
                <w:rFonts w:cstheme="minorHAnsi"/>
                <w:lang w:val="nl-NL"/>
              </w:rPr>
              <w:t xml:space="preserve">d.d.: </w:t>
            </w:r>
          </w:p>
          <w:p w:rsidR="00110EEF" w:rsidRPr="00110EEF" w:rsidRDefault="00110EEF" w:rsidP="00DE7319">
            <w:pPr>
              <w:rPr>
                <w:rFonts w:cstheme="minorHAnsi"/>
                <w:lang w:val="nl-NL"/>
              </w:rPr>
            </w:pPr>
            <w:r w:rsidRPr="00110EEF">
              <w:rPr>
                <w:rFonts w:cstheme="minorHAnsi"/>
                <w:lang w:val="nl-NL"/>
              </w:rPr>
              <w:t xml:space="preserve">Naam: </w:t>
            </w:r>
          </w:p>
          <w:p w:rsidR="00110EEF" w:rsidRDefault="00110EEF" w:rsidP="00DE7319">
            <w:pPr>
              <w:rPr>
                <w:rFonts w:cstheme="minorHAnsi"/>
                <w:lang w:val="nl-NL"/>
              </w:rPr>
            </w:pPr>
            <w:r w:rsidRPr="00110EEF">
              <w:rPr>
                <w:rFonts w:cstheme="minorHAnsi"/>
                <w:lang w:val="nl-NL"/>
              </w:rPr>
              <w:t>Handtekening:</w:t>
            </w:r>
          </w:p>
        </w:tc>
      </w:tr>
      <w:tr w:rsidR="00794AB3" w:rsidRPr="006A198F" w:rsidTr="00DE7319">
        <w:tc>
          <w:tcPr>
            <w:tcW w:w="9270" w:type="dxa"/>
            <w:gridSpan w:val="3"/>
          </w:tcPr>
          <w:p w:rsidR="00794AB3" w:rsidRPr="00794AB3" w:rsidRDefault="00110EEF" w:rsidP="00DE7319">
            <w:pPr>
              <w:jc w:val="center"/>
              <w:rPr>
                <w:rFonts w:cstheme="minorHAnsi"/>
                <w:b/>
                <w:color w:val="FF0000"/>
                <w:sz w:val="24"/>
                <w:lang w:val="nl-NL"/>
              </w:rPr>
            </w:pPr>
            <w:r>
              <w:rPr>
                <w:rFonts w:cstheme="minorHAnsi"/>
                <w:b/>
                <w:color w:val="FF0000"/>
                <w:sz w:val="24"/>
                <w:lang w:val="nl-NL"/>
              </w:rPr>
              <w:t xml:space="preserve">DOSSIER NAAR </w:t>
            </w:r>
            <w:r w:rsidR="00794AB3" w:rsidRPr="00794AB3">
              <w:rPr>
                <w:rFonts w:cstheme="minorHAnsi"/>
                <w:b/>
                <w:color w:val="FF0000"/>
                <w:sz w:val="24"/>
                <w:lang w:val="nl-NL"/>
              </w:rPr>
              <w:t>DIRECTORAAT</w:t>
            </w:r>
          </w:p>
        </w:tc>
      </w:tr>
      <w:tr w:rsidR="00794AB3" w:rsidRPr="00E0754A" w:rsidTr="00DE7319">
        <w:tc>
          <w:tcPr>
            <w:tcW w:w="9270" w:type="dxa"/>
            <w:gridSpan w:val="3"/>
          </w:tcPr>
          <w:p w:rsidR="00110EEF" w:rsidRPr="00E86712" w:rsidRDefault="00110EEF" w:rsidP="00DE7319">
            <w:pPr>
              <w:rPr>
                <w:rFonts w:cstheme="minorHAnsi"/>
                <w:b/>
                <w:lang w:val="nl-NL"/>
              </w:rPr>
            </w:pPr>
            <w:r w:rsidRPr="00E86712">
              <w:rPr>
                <w:rFonts w:cstheme="minorHAnsi"/>
                <w:b/>
                <w:lang w:val="nl-NL"/>
              </w:rPr>
              <w:t xml:space="preserve">Ontvangst </w:t>
            </w:r>
          </w:p>
          <w:p w:rsidR="00794AB3" w:rsidRPr="00794AB3" w:rsidRDefault="00794AB3" w:rsidP="00DE7319">
            <w:pPr>
              <w:rPr>
                <w:rFonts w:cstheme="minorHAnsi"/>
                <w:lang w:val="nl-NL"/>
              </w:rPr>
            </w:pPr>
            <w:r w:rsidRPr="00794AB3">
              <w:rPr>
                <w:rFonts w:cstheme="minorHAnsi"/>
                <w:lang w:val="nl-NL"/>
              </w:rPr>
              <w:t xml:space="preserve">d.d.: </w:t>
            </w:r>
          </w:p>
          <w:p w:rsidR="00794AB3" w:rsidRPr="00794AB3" w:rsidRDefault="00794AB3" w:rsidP="00DE7319">
            <w:pPr>
              <w:rPr>
                <w:rFonts w:cstheme="minorHAnsi"/>
                <w:lang w:val="nl-NL"/>
              </w:rPr>
            </w:pPr>
            <w:r w:rsidRPr="00794AB3">
              <w:rPr>
                <w:rFonts w:cstheme="minorHAnsi"/>
                <w:lang w:val="nl-NL"/>
              </w:rPr>
              <w:t xml:space="preserve">Naam: </w:t>
            </w:r>
          </w:p>
          <w:p w:rsidR="00794AB3" w:rsidRDefault="00794AB3" w:rsidP="00DE7319">
            <w:pPr>
              <w:rPr>
                <w:rFonts w:cstheme="minorHAnsi"/>
                <w:lang w:val="nl-NL"/>
              </w:rPr>
            </w:pPr>
            <w:r w:rsidRPr="00794AB3">
              <w:rPr>
                <w:rFonts w:cstheme="minorHAnsi"/>
                <w:lang w:val="nl-NL"/>
              </w:rPr>
              <w:lastRenderedPageBreak/>
              <w:t>Handtekening:</w:t>
            </w:r>
          </w:p>
        </w:tc>
      </w:tr>
      <w:tr w:rsidR="00265F96" w:rsidRPr="00E0754A" w:rsidTr="00DE7319">
        <w:tc>
          <w:tcPr>
            <w:tcW w:w="9270" w:type="dxa"/>
            <w:gridSpan w:val="3"/>
          </w:tcPr>
          <w:p w:rsidR="00265F96" w:rsidRDefault="00265F96" w:rsidP="00DE7319">
            <w:pPr>
              <w:rPr>
                <w:rFonts w:cstheme="minorHAnsi"/>
                <w:lang w:val="nl-NL"/>
              </w:rPr>
            </w:pPr>
            <w:r>
              <w:rPr>
                <w:rFonts w:cstheme="minorHAnsi"/>
                <w:lang w:val="nl-NL"/>
              </w:rPr>
              <w:lastRenderedPageBreak/>
              <w:t xml:space="preserve">Ο  </w:t>
            </w:r>
            <w:r w:rsidRPr="00E86712">
              <w:rPr>
                <w:rFonts w:cstheme="minorHAnsi"/>
                <w:b/>
                <w:lang w:val="nl-NL"/>
              </w:rPr>
              <w:t>Kopie dossier</w:t>
            </w:r>
            <w:r>
              <w:rPr>
                <w:rFonts w:cstheme="minorHAnsi"/>
                <w:lang w:val="nl-NL"/>
              </w:rPr>
              <w:t xml:space="preserve"> sturen voor “Prijsherzieningscommissie”</w:t>
            </w:r>
          </w:p>
        </w:tc>
      </w:tr>
    </w:tbl>
    <w:p w:rsidR="0051458C" w:rsidRPr="006A198F" w:rsidRDefault="0051458C">
      <w:pPr>
        <w:rPr>
          <w:b/>
          <w:sz w:val="32"/>
          <w:szCs w:val="24"/>
          <w:lang w:val="nl-NL"/>
        </w:rPr>
      </w:pPr>
      <w:r w:rsidRPr="006A198F">
        <w:rPr>
          <w:b/>
          <w:sz w:val="32"/>
          <w:szCs w:val="24"/>
          <w:lang w:val="nl-NL"/>
        </w:rPr>
        <w:br w:type="page"/>
      </w:r>
    </w:p>
    <w:p w:rsidR="00146141" w:rsidRDefault="00146141" w:rsidP="00825F0E">
      <w:pPr>
        <w:pStyle w:val="NoSpacing"/>
        <w:spacing w:line="288" w:lineRule="auto"/>
        <w:jc w:val="both"/>
        <w:rPr>
          <w:b/>
          <w:color w:val="FF0000"/>
          <w:sz w:val="32"/>
          <w:szCs w:val="24"/>
          <w:lang w:val="nl-NL"/>
        </w:rPr>
        <w:sectPr w:rsidR="00146141" w:rsidSect="00FD52F7">
          <w:footerReference w:type="default" r:id="rId9"/>
          <w:pgSz w:w="11907" w:h="16839" w:code="9"/>
          <w:pgMar w:top="426" w:right="1296" w:bottom="864" w:left="1728" w:header="720" w:footer="720" w:gutter="0"/>
          <w:cols w:space="720"/>
          <w:docGrid w:linePitch="360"/>
        </w:sectPr>
      </w:pPr>
    </w:p>
    <w:p w:rsidR="005C02B9" w:rsidRPr="0045220D" w:rsidRDefault="002311F4" w:rsidP="00825F0E">
      <w:pPr>
        <w:pStyle w:val="NoSpacing"/>
        <w:spacing w:line="288" w:lineRule="auto"/>
        <w:jc w:val="both"/>
        <w:rPr>
          <w:b/>
          <w:color w:val="FF0000"/>
          <w:sz w:val="32"/>
          <w:szCs w:val="24"/>
          <w:lang w:val="nl-NL"/>
        </w:rPr>
      </w:pPr>
      <w:r>
        <w:rPr>
          <w:b/>
          <w:color w:val="FF0000"/>
          <w:sz w:val="32"/>
          <w:szCs w:val="24"/>
          <w:lang w:val="nl-NL"/>
        </w:rPr>
        <w:lastRenderedPageBreak/>
        <w:t xml:space="preserve">Bijlagen II: </w:t>
      </w:r>
      <w:r w:rsidR="006F7D39" w:rsidRPr="0045220D">
        <w:rPr>
          <w:b/>
          <w:color w:val="FF0000"/>
          <w:sz w:val="32"/>
          <w:szCs w:val="24"/>
          <w:lang w:val="nl-NL"/>
        </w:rPr>
        <w:t xml:space="preserve">Model </w:t>
      </w:r>
      <w:r w:rsidR="0045220D">
        <w:rPr>
          <w:b/>
          <w:color w:val="FF0000"/>
          <w:sz w:val="32"/>
          <w:szCs w:val="24"/>
          <w:lang w:val="nl-NL"/>
        </w:rPr>
        <w:t>Berekening</w:t>
      </w:r>
    </w:p>
    <w:p w:rsidR="006F7D39" w:rsidRDefault="006F7D39" w:rsidP="00825F0E">
      <w:pPr>
        <w:pStyle w:val="NoSpacing"/>
        <w:spacing w:line="288" w:lineRule="auto"/>
        <w:jc w:val="both"/>
        <w:rPr>
          <w:b/>
          <w:color w:val="FF0000"/>
          <w:sz w:val="20"/>
          <w:szCs w:val="24"/>
          <w:lang w:val="nl-NL"/>
        </w:rPr>
      </w:pPr>
    </w:p>
    <w:tbl>
      <w:tblPr>
        <w:tblStyle w:val="TableGrid"/>
        <w:tblW w:w="0" w:type="auto"/>
        <w:tblLook w:val="04A0" w:firstRow="1" w:lastRow="0" w:firstColumn="1" w:lastColumn="0" w:noHBand="0" w:noVBand="1"/>
      </w:tblPr>
      <w:tblGrid>
        <w:gridCol w:w="1805"/>
        <w:gridCol w:w="1804"/>
        <w:gridCol w:w="1602"/>
        <w:gridCol w:w="1470"/>
        <w:gridCol w:w="1462"/>
        <w:gridCol w:w="956"/>
        <w:gridCol w:w="3609"/>
      </w:tblGrid>
      <w:tr w:rsidR="00146141" w:rsidTr="00146141">
        <w:tc>
          <w:tcPr>
            <w:tcW w:w="1805" w:type="dxa"/>
          </w:tcPr>
          <w:p w:rsidR="00146141" w:rsidRPr="0045220D" w:rsidRDefault="00146141" w:rsidP="0045220D">
            <w:pPr>
              <w:pStyle w:val="NoSpacing"/>
              <w:spacing w:line="288" w:lineRule="auto"/>
              <w:rPr>
                <w:rFonts w:cstheme="minorHAnsi"/>
                <w:b/>
                <w:szCs w:val="20"/>
                <w:lang w:val="nl-NL"/>
              </w:rPr>
            </w:pPr>
            <w:r w:rsidRPr="0045220D">
              <w:rPr>
                <w:rFonts w:cstheme="minorHAnsi"/>
                <w:b/>
                <w:szCs w:val="20"/>
                <w:lang w:val="nl-NL"/>
              </w:rPr>
              <w:t>Onderdeel</w:t>
            </w:r>
          </w:p>
        </w:tc>
        <w:tc>
          <w:tcPr>
            <w:tcW w:w="1804" w:type="dxa"/>
          </w:tcPr>
          <w:p w:rsidR="00146141" w:rsidRPr="0045220D" w:rsidRDefault="00146141" w:rsidP="0045220D">
            <w:pPr>
              <w:pStyle w:val="NoSpacing"/>
              <w:spacing w:line="288" w:lineRule="auto"/>
              <w:rPr>
                <w:rFonts w:cstheme="minorHAnsi"/>
                <w:b/>
                <w:szCs w:val="20"/>
                <w:lang w:val="nl-NL"/>
              </w:rPr>
            </w:pPr>
            <w:r>
              <w:rPr>
                <w:rFonts w:cstheme="minorHAnsi"/>
                <w:b/>
                <w:szCs w:val="20"/>
                <w:lang w:val="nl-NL"/>
              </w:rPr>
              <w:t xml:space="preserve">Post </w:t>
            </w:r>
          </w:p>
        </w:tc>
        <w:tc>
          <w:tcPr>
            <w:tcW w:w="1602" w:type="dxa"/>
          </w:tcPr>
          <w:p w:rsidR="00146141" w:rsidRPr="0045220D" w:rsidRDefault="00146141" w:rsidP="00825F0E">
            <w:pPr>
              <w:pStyle w:val="NoSpacing"/>
              <w:spacing w:line="288" w:lineRule="auto"/>
              <w:jc w:val="both"/>
              <w:rPr>
                <w:rFonts w:cstheme="minorHAnsi"/>
                <w:b/>
                <w:szCs w:val="20"/>
                <w:lang w:val="nl-NL"/>
              </w:rPr>
            </w:pPr>
            <w:r w:rsidRPr="0045220D">
              <w:rPr>
                <w:rFonts w:cstheme="minorHAnsi"/>
                <w:b/>
                <w:szCs w:val="20"/>
                <w:lang w:val="nl-NL"/>
              </w:rPr>
              <w:t>Ingeschreven bedrag (SRD)</w:t>
            </w:r>
          </w:p>
        </w:tc>
        <w:tc>
          <w:tcPr>
            <w:tcW w:w="1470" w:type="dxa"/>
          </w:tcPr>
          <w:p w:rsidR="00146141" w:rsidRPr="0045220D" w:rsidRDefault="00146141" w:rsidP="00825F0E">
            <w:pPr>
              <w:pStyle w:val="NoSpacing"/>
              <w:spacing w:line="288" w:lineRule="auto"/>
              <w:jc w:val="both"/>
              <w:rPr>
                <w:rFonts w:cstheme="minorHAnsi"/>
                <w:b/>
                <w:szCs w:val="20"/>
                <w:lang w:val="nl-NL"/>
              </w:rPr>
            </w:pPr>
            <w:r w:rsidRPr="0045220D">
              <w:rPr>
                <w:rFonts w:cstheme="minorHAnsi"/>
                <w:b/>
                <w:szCs w:val="20"/>
                <w:lang w:val="nl-NL"/>
              </w:rPr>
              <w:t>Aangepast bedrag (SRD)</w:t>
            </w:r>
          </w:p>
        </w:tc>
        <w:tc>
          <w:tcPr>
            <w:tcW w:w="1462" w:type="dxa"/>
          </w:tcPr>
          <w:p w:rsidR="00146141" w:rsidRPr="0045220D" w:rsidRDefault="00146141" w:rsidP="00825F0E">
            <w:pPr>
              <w:pStyle w:val="NoSpacing"/>
              <w:spacing w:line="288" w:lineRule="auto"/>
              <w:jc w:val="both"/>
              <w:rPr>
                <w:rFonts w:cstheme="minorHAnsi"/>
                <w:b/>
                <w:szCs w:val="20"/>
                <w:lang w:val="nl-NL"/>
              </w:rPr>
            </w:pPr>
            <w:r>
              <w:rPr>
                <w:rFonts w:cstheme="minorHAnsi"/>
                <w:b/>
                <w:szCs w:val="20"/>
                <w:lang w:val="nl-NL"/>
              </w:rPr>
              <w:t>Min/Meer (SRD)</w:t>
            </w:r>
          </w:p>
        </w:tc>
        <w:tc>
          <w:tcPr>
            <w:tcW w:w="956" w:type="dxa"/>
          </w:tcPr>
          <w:p w:rsidR="00146141" w:rsidRDefault="00146141" w:rsidP="00825F0E">
            <w:pPr>
              <w:pStyle w:val="NoSpacing"/>
              <w:spacing w:line="288" w:lineRule="auto"/>
              <w:jc w:val="both"/>
              <w:rPr>
                <w:rFonts w:cstheme="minorHAnsi"/>
                <w:b/>
                <w:szCs w:val="20"/>
                <w:lang w:val="nl-NL"/>
              </w:rPr>
            </w:pPr>
            <w:r>
              <w:rPr>
                <w:rFonts w:cstheme="minorHAnsi"/>
                <w:b/>
                <w:szCs w:val="20"/>
                <w:lang w:val="nl-NL"/>
              </w:rPr>
              <w:t xml:space="preserve">% min of meer </w:t>
            </w:r>
          </w:p>
        </w:tc>
        <w:tc>
          <w:tcPr>
            <w:tcW w:w="3609" w:type="dxa"/>
          </w:tcPr>
          <w:p w:rsidR="00146141" w:rsidRDefault="00146141" w:rsidP="00825F0E">
            <w:pPr>
              <w:pStyle w:val="NoSpacing"/>
              <w:spacing w:line="288" w:lineRule="auto"/>
              <w:jc w:val="both"/>
              <w:rPr>
                <w:rFonts w:cstheme="minorHAnsi"/>
                <w:b/>
                <w:szCs w:val="20"/>
                <w:lang w:val="nl-NL"/>
              </w:rPr>
            </w:pPr>
            <w:r>
              <w:rPr>
                <w:rFonts w:cstheme="minorHAnsi"/>
                <w:b/>
                <w:szCs w:val="20"/>
                <w:lang w:val="nl-NL"/>
              </w:rPr>
              <w:t>Toelichting per post</w:t>
            </w:r>
          </w:p>
        </w:tc>
      </w:tr>
      <w:tr w:rsidR="00146141" w:rsidTr="00146141">
        <w:tc>
          <w:tcPr>
            <w:tcW w:w="1805" w:type="dxa"/>
          </w:tcPr>
          <w:p w:rsidR="00146141" w:rsidRPr="001B40D8" w:rsidRDefault="00146141" w:rsidP="0045220D">
            <w:pPr>
              <w:pStyle w:val="NoSpacing"/>
              <w:spacing w:line="288" w:lineRule="auto"/>
              <w:rPr>
                <w:rFonts w:cstheme="minorHAnsi"/>
                <w:b/>
                <w:sz w:val="20"/>
                <w:szCs w:val="20"/>
                <w:lang w:val="nl-NL"/>
              </w:rPr>
            </w:pPr>
            <w:r w:rsidRPr="001B40D8">
              <w:rPr>
                <w:rFonts w:cstheme="minorHAnsi"/>
                <w:b/>
                <w:sz w:val="20"/>
                <w:szCs w:val="20"/>
                <w:lang w:val="nl-NL"/>
              </w:rPr>
              <w:t>Werkzaamheden</w:t>
            </w:r>
          </w:p>
        </w:tc>
        <w:tc>
          <w:tcPr>
            <w:tcW w:w="1804" w:type="dxa"/>
          </w:tcPr>
          <w:p w:rsidR="00146141" w:rsidRPr="001B40D8" w:rsidRDefault="00146141" w:rsidP="0045220D">
            <w:pPr>
              <w:pStyle w:val="NoSpacing"/>
              <w:spacing w:line="288" w:lineRule="auto"/>
              <w:rPr>
                <w:rFonts w:cstheme="minorHAnsi"/>
                <w:b/>
                <w:sz w:val="20"/>
                <w:szCs w:val="20"/>
                <w:lang w:val="nl-NL"/>
              </w:rPr>
            </w:pPr>
          </w:p>
        </w:tc>
        <w:tc>
          <w:tcPr>
            <w:tcW w:w="1602" w:type="dxa"/>
          </w:tcPr>
          <w:p w:rsidR="00146141" w:rsidRPr="0045220D" w:rsidRDefault="00146141" w:rsidP="00825F0E">
            <w:pPr>
              <w:pStyle w:val="NoSpacing"/>
              <w:spacing w:line="288" w:lineRule="auto"/>
              <w:jc w:val="both"/>
              <w:rPr>
                <w:rFonts w:cstheme="minorHAnsi"/>
                <w:b/>
                <w:szCs w:val="20"/>
                <w:lang w:val="nl-NL"/>
              </w:rPr>
            </w:pPr>
          </w:p>
        </w:tc>
        <w:tc>
          <w:tcPr>
            <w:tcW w:w="1470" w:type="dxa"/>
          </w:tcPr>
          <w:p w:rsidR="00146141" w:rsidRPr="0045220D" w:rsidRDefault="00146141" w:rsidP="00825F0E">
            <w:pPr>
              <w:pStyle w:val="NoSpacing"/>
              <w:spacing w:line="288" w:lineRule="auto"/>
              <w:jc w:val="both"/>
              <w:rPr>
                <w:rFonts w:cstheme="minorHAnsi"/>
                <w:b/>
                <w:szCs w:val="20"/>
                <w:lang w:val="nl-NL"/>
              </w:rPr>
            </w:pPr>
          </w:p>
        </w:tc>
        <w:tc>
          <w:tcPr>
            <w:tcW w:w="1462" w:type="dxa"/>
          </w:tcPr>
          <w:p w:rsidR="00146141" w:rsidRDefault="00146141" w:rsidP="00825F0E">
            <w:pPr>
              <w:pStyle w:val="NoSpacing"/>
              <w:spacing w:line="288" w:lineRule="auto"/>
              <w:jc w:val="both"/>
              <w:rPr>
                <w:rFonts w:cstheme="minorHAnsi"/>
                <w:b/>
                <w:szCs w:val="20"/>
                <w:lang w:val="nl-NL"/>
              </w:rPr>
            </w:pPr>
          </w:p>
        </w:tc>
        <w:tc>
          <w:tcPr>
            <w:tcW w:w="956" w:type="dxa"/>
          </w:tcPr>
          <w:p w:rsidR="00146141" w:rsidRDefault="00146141" w:rsidP="00825F0E">
            <w:pPr>
              <w:pStyle w:val="NoSpacing"/>
              <w:spacing w:line="288" w:lineRule="auto"/>
              <w:jc w:val="both"/>
              <w:rPr>
                <w:rFonts w:cstheme="minorHAnsi"/>
                <w:b/>
                <w:szCs w:val="20"/>
                <w:lang w:val="nl-NL"/>
              </w:rPr>
            </w:pPr>
          </w:p>
        </w:tc>
        <w:tc>
          <w:tcPr>
            <w:tcW w:w="3609" w:type="dxa"/>
          </w:tcPr>
          <w:p w:rsidR="00146141" w:rsidRDefault="00146141" w:rsidP="00825F0E">
            <w:pPr>
              <w:pStyle w:val="NoSpacing"/>
              <w:spacing w:line="288" w:lineRule="auto"/>
              <w:jc w:val="both"/>
              <w:rPr>
                <w:rFonts w:cstheme="minorHAnsi"/>
                <w:b/>
                <w:szCs w:val="20"/>
                <w:lang w:val="nl-NL"/>
              </w:rPr>
            </w:pPr>
          </w:p>
        </w:tc>
      </w:tr>
      <w:tr w:rsidR="00146141" w:rsidRPr="0045220D" w:rsidTr="00146141">
        <w:trPr>
          <w:trHeight w:val="290"/>
        </w:trPr>
        <w:tc>
          <w:tcPr>
            <w:tcW w:w="1805" w:type="dxa"/>
            <w:vMerge w:val="restart"/>
            <w:noWrap/>
            <w:hideMark/>
          </w:tcPr>
          <w:p w:rsidR="00146141" w:rsidRPr="0045220D" w:rsidRDefault="00146141" w:rsidP="0045220D">
            <w:pPr>
              <w:rPr>
                <w:rFonts w:eastAsia="Times New Roman" w:cstheme="minorHAnsi"/>
                <w:b/>
                <w:bCs/>
                <w:color w:val="000000"/>
                <w:sz w:val="20"/>
                <w:szCs w:val="20"/>
                <w:lang w:val="nl-NL" w:eastAsia="nl-NL"/>
              </w:rPr>
            </w:pPr>
            <w:r w:rsidRPr="0045220D">
              <w:rPr>
                <w:rFonts w:eastAsia="Times New Roman" w:cstheme="minorHAnsi"/>
                <w:b/>
                <w:bCs/>
                <w:color w:val="000000"/>
                <w:sz w:val="20"/>
                <w:szCs w:val="20"/>
                <w:lang w:val="nl-NL" w:eastAsia="nl-NL"/>
              </w:rPr>
              <w:t>Arbeidskosten</w:t>
            </w:r>
          </w:p>
        </w:tc>
        <w:tc>
          <w:tcPr>
            <w:tcW w:w="1804" w:type="dxa"/>
            <w:noWrap/>
            <w:hideMark/>
          </w:tcPr>
          <w:p w:rsidR="00146141" w:rsidRPr="0045220D" w:rsidRDefault="00146141"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Lonen</w:t>
            </w:r>
            <w:r>
              <w:rPr>
                <w:rFonts w:eastAsia="Times New Roman" w:cstheme="minorHAnsi"/>
                <w:color w:val="000000"/>
                <w:sz w:val="20"/>
                <w:szCs w:val="20"/>
                <w:lang w:val="nl-NL" w:eastAsia="nl-NL"/>
              </w:rPr>
              <w:t>/</w:t>
            </w:r>
            <w:r w:rsidRPr="0045220D">
              <w:rPr>
                <w:rFonts w:eastAsia="Times New Roman" w:cstheme="minorHAnsi"/>
                <w:color w:val="000000"/>
                <w:sz w:val="20"/>
                <w:szCs w:val="20"/>
                <w:lang w:val="nl-NL" w:eastAsia="nl-NL"/>
              </w:rPr>
              <w:t>salarissen</w:t>
            </w:r>
          </w:p>
        </w:tc>
        <w:tc>
          <w:tcPr>
            <w:tcW w:w="1602" w:type="dxa"/>
          </w:tcPr>
          <w:p w:rsidR="00146141" w:rsidRPr="0045220D" w:rsidRDefault="00146141" w:rsidP="0045220D">
            <w:pPr>
              <w:rPr>
                <w:rFonts w:eastAsia="Times New Roman" w:cstheme="minorHAnsi"/>
                <w:color w:val="000000"/>
                <w:sz w:val="20"/>
                <w:szCs w:val="20"/>
                <w:lang w:val="nl-NL" w:eastAsia="nl-NL"/>
              </w:rPr>
            </w:pPr>
          </w:p>
        </w:tc>
        <w:tc>
          <w:tcPr>
            <w:tcW w:w="1470" w:type="dxa"/>
          </w:tcPr>
          <w:p w:rsidR="00146141" w:rsidRPr="0045220D" w:rsidRDefault="00146141" w:rsidP="0045220D">
            <w:pPr>
              <w:rPr>
                <w:rFonts w:eastAsia="Times New Roman" w:cstheme="minorHAnsi"/>
                <w:color w:val="000000"/>
                <w:sz w:val="20"/>
                <w:szCs w:val="20"/>
                <w:lang w:val="nl-NL" w:eastAsia="nl-NL"/>
              </w:rPr>
            </w:pPr>
          </w:p>
        </w:tc>
        <w:tc>
          <w:tcPr>
            <w:tcW w:w="1462" w:type="dxa"/>
          </w:tcPr>
          <w:p w:rsidR="00146141" w:rsidRPr="0045220D" w:rsidRDefault="00146141" w:rsidP="0045220D">
            <w:pPr>
              <w:rPr>
                <w:rFonts w:eastAsia="Times New Roman" w:cstheme="minorHAnsi"/>
                <w:color w:val="000000"/>
                <w:sz w:val="20"/>
                <w:szCs w:val="20"/>
                <w:lang w:val="nl-NL" w:eastAsia="nl-NL"/>
              </w:rPr>
            </w:pPr>
          </w:p>
        </w:tc>
        <w:tc>
          <w:tcPr>
            <w:tcW w:w="956" w:type="dxa"/>
          </w:tcPr>
          <w:p w:rsidR="00146141" w:rsidRPr="0045220D" w:rsidRDefault="00146141" w:rsidP="0045220D">
            <w:pPr>
              <w:rPr>
                <w:rFonts w:eastAsia="Times New Roman" w:cstheme="minorHAnsi"/>
                <w:color w:val="000000"/>
                <w:sz w:val="20"/>
                <w:szCs w:val="20"/>
                <w:lang w:val="nl-NL" w:eastAsia="nl-NL"/>
              </w:rPr>
            </w:pPr>
          </w:p>
        </w:tc>
        <w:tc>
          <w:tcPr>
            <w:tcW w:w="3609" w:type="dxa"/>
          </w:tcPr>
          <w:p w:rsidR="00146141" w:rsidRPr="0045220D" w:rsidRDefault="00146141" w:rsidP="0045220D">
            <w:pPr>
              <w:rPr>
                <w:rFonts w:eastAsia="Times New Roman" w:cstheme="minorHAnsi"/>
                <w:color w:val="000000"/>
                <w:sz w:val="20"/>
                <w:szCs w:val="20"/>
                <w:lang w:val="nl-NL" w:eastAsia="nl-NL"/>
              </w:rPr>
            </w:pPr>
          </w:p>
        </w:tc>
      </w:tr>
      <w:tr w:rsidR="00146141" w:rsidRPr="0045220D" w:rsidTr="00146141">
        <w:trPr>
          <w:trHeight w:val="330"/>
        </w:trPr>
        <w:tc>
          <w:tcPr>
            <w:tcW w:w="1805" w:type="dxa"/>
            <w:vMerge/>
            <w:hideMark/>
          </w:tcPr>
          <w:p w:rsidR="00146141" w:rsidRPr="0045220D" w:rsidRDefault="00146141" w:rsidP="0045220D">
            <w:pPr>
              <w:rPr>
                <w:rFonts w:eastAsia="Times New Roman" w:cstheme="minorHAnsi"/>
                <w:b/>
                <w:bCs/>
                <w:color w:val="000000"/>
                <w:sz w:val="20"/>
                <w:szCs w:val="20"/>
                <w:lang w:val="nl-NL" w:eastAsia="nl-NL"/>
              </w:rPr>
            </w:pPr>
          </w:p>
        </w:tc>
        <w:tc>
          <w:tcPr>
            <w:tcW w:w="1804" w:type="dxa"/>
            <w:noWrap/>
            <w:hideMark/>
          </w:tcPr>
          <w:p w:rsidR="00146141" w:rsidRPr="0045220D" w:rsidRDefault="00146141"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Medische kosten</w:t>
            </w:r>
          </w:p>
        </w:tc>
        <w:tc>
          <w:tcPr>
            <w:tcW w:w="1602" w:type="dxa"/>
          </w:tcPr>
          <w:p w:rsidR="00146141" w:rsidRPr="0045220D" w:rsidRDefault="00146141" w:rsidP="0045220D">
            <w:pPr>
              <w:rPr>
                <w:rFonts w:eastAsia="Times New Roman" w:cstheme="minorHAnsi"/>
                <w:color w:val="000000"/>
                <w:sz w:val="20"/>
                <w:szCs w:val="20"/>
                <w:lang w:val="nl-NL" w:eastAsia="nl-NL"/>
              </w:rPr>
            </w:pPr>
          </w:p>
        </w:tc>
        <w:tc>
          <w:tcPr>
            <w:tcW w:w="1470" w:type="dxa"/>
          </w:tcPr>
          <w:p w:rsidR="00146141" w:rsidRPr="0045220D" w:rsidRDefault="00146141" w:rsidP="0045220D">
            <w:pPr>
              <w:rPr>
                <w:rFonts w:eastAsia="Times New Roman" w:cstheme="minorHAnsi"/>
                <w:color w:val="000000"/>
                <w:sz w:val="20"/>
                <w:szCs w:val="20"/>
                <w:lang w:val="nl-NL" w:eastAsia="nl-NL"/>
              </w:rPr>
            </w:pPr>
          </w:p>
        </w:tc>
        <w:tc>
          <w:tcPr>
            <w:tcW w:w="1462" w:type="dxa"/>
          </w:tcPr>
          <w:p w:rsidR="00146141" w:rsidRPr="0045220D" w:rsidRDefault="00146141" w:rsidP="0045220D">
            <w:pPr>
              <w:rPr>
                <w:rFonts w:eastAsia="Times New Roman" w:cstheme="minorHAnsi"/>
                <w:color w:val="000000"/>
                <w:sz w:val="20"/>
                <w:szCs w:val="20"/>
                <w:lang w:val="nl-NL" w:eastAsia="nl-NL"/>
              </w:rPr>
            </w:pPr>
          </w:p>
        </w:tc>
        <w:tc>
          <w:tcPr>
            <w:tcW w:w="956" w:type="dxa"/>
          </w:tcPr>
          <w:p w:rsidR="00146141" w:rsidRPr="0045220D" w:rsidRDefault="00146141" w:rsidP="0045220D">
            <w:pPr>
              <w:rPr>
                <w:rFonts w:eastAsia="Times New Roman" w:cstheme="minorHAnsi"/>
                <w:color w:val="000000"/>
                <w:sz w:val="20"/>
                <w:szCs w:val="20"/>
                <w:lang w:val="nl-NL" w:eastAsia="nl-NL"/>
              </w:rPr>
            </w:pPr>
          </w:p>
        </w:tc>
        <w:tc>
          <w:tcPr>
            <w:tcW w:w="3609" w:type="dxa"/>
          </w:tcPr>
          <w:p w:rsidR="00146141" w:rsidRPr="0045220D" w:rsidRDefault="00146141" w:rsidP="0045220D">
            <w:pPr>
              <w:rPr>
                <w:rFonts w:eastAsia="Times New Roman" w:cstheme="minorHAnsi"/>
                <w:color w:val="000000"/>
                <w:sz w:val="20"/>
                <w:szCs w:val="20"/>
                <w:lang w:val="nl-NL" w:eastAsia="nl-NL"/>
              </w:rPr>
            </w:pPr>
          </w:p>
        </w:tc>
      </w:tr>
      <w:tr w:rsidR="00146141" w:rsidRPr="0045220D" w:rsidTr="00146141">
        <w:trPr>
          <w:trHeight w:val="290"/>
        </w:trPr>
        <w:tc>
          <w:tcPr>
            <w:tcW w:w="1805" w:type="dxa"/>
            <w:vMerge/>
            <w:hideMark/>
          </w:tcPr>
          <w:p w:rsidR="00146141" w:rsidRPr="0045220D" w:rsidRDefault="00146141" w:rsidP="0045220D">
            <w:pPr>
              <w:rPr>
                <w:rFonts w:eastAsia="Times New Roman" w:cstheme="minorHAnsi"/>
                <w:b/>
                <w:bCs/>
                <w:color w:val="000000"/>
                <w:sz w:val="20"/>
                <w:szCs w:val="20"/>
                <w:lang w:val="nl-NL" w:eastAsia="nl-NL"/>
              </w:rPr>
            </w:pPr>
          </w:p>
        </w:tc>
        <w:tc>
          <w:tcPr>
            <w:tcW w:w="1804" w:type="dxa"/>
            <w:noWrap/>
            <w:hideMark/>
          </w:tcPr>
          <w:p w:rsidR="00146141" w:rsidRPr="0045220D" w:rsidRDefault="00146141"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Sociale lasten</w:t>
            </w:r>
          </w:p>
        </w:tc>
        <w:tc>
          <w:tcPr>
            <w:tcW w:w="1602" w:type="dxa"/>
          </w:tcPr>
          <w:p w:rsidR="00146141" w:rsidRPr="0045220D" w:rsidRDefault="00146141" w:rsidP="0045220D">
            <w:pPr>
              <w:rPr>
                <w:rFonts w:eastAsia="Times New Roman" w:cstheme="minorHAnsi"/>
                <w:color w:val="000000"/>
                <w:sz w:val="20"/>
                <w:szCs w:val="20"/>
                <w:lang w:val="nl-NL" w:eastAsia="nl-NL"/>
              </w:rPr>
            </w:pPr>
          </w:p>
        </w:tc>
        <w:tc>
          <w:tcPr>
            <w:tcW w:w="1470" w:type="dxa"/>
          </w:tcPr>
          <w:p w:rsidR="00146141" w:rsidRPr="0045220D" w:rsidRDefault="00146141" w:rsidP="0045220D">
            <w:pPr>
              <w:rPr>
                <w:rFonts w:eastAsia="Times New Roman" w:cstheme="minorHAnsi"/>
                <w:color w:val="000000"/>
                <w:sz w:val="20"/>
                <w:szCs w:val="20"/>
                <w:lang w:val="nl-NL" w:eastAsia="nl-NL"/>
              </w:rPr>
            </w:pPr>
          </w:p>
        </w:tc>
        <w:tc>
          <w:tcPr>
            <w:tcW w:w="1462" w:type="dxa"/>
          </w:tcPr>
          <w:p w:rsidR="00146141" w:rsidRPr="0045220D" w:rsidRDefault="00146141" w:rsidP="0045220D">
            <w:pPr>
              <w:rPr>
                <w:rFonts w:eastAsia="Times New Roman" w:cstheme="minorHAnsi"/>
                <w:color w:val="000000"/>
                <w:sz w:val="20"/>
                <w:szCs w:val="20"/>
                <w:lang w:val="nl-NL" w:eastAsia="nl-NL"/>
              </w:rPr>
            </w:pPr>
          </w:p>
        </w:tc>
        <w:tc>
          <w:tcPr>
            <w:tcW w:w="956" w:type="dxa"/>
          </w:tcPr>
          <w:p w:rsidR="00146141" w:rsidRPr="0045220D" w:rsidRDefault="00146141" w:rsidP="0045220D">
            <w:pPr>
              <w:rPr>
                <w:rFonts w:eastAsia="Times New Roman" w:cstheme="minorHAnsi"/>
                <w:color w:val="000000"/>
                <w:sz w:val="20"/>
                <w:szCs w:val="20"/>
                <w:lang w:val="nl-NL" w:eastAsia="nl-NL"/>
              </w:rPr>
            </w:pPr>
          </w:p>
        </w:tc>
        <w:tc>
          <w:tcPr>
            <w:tcW w:w="3609" w:type="dxa"/>
          </w:tcPr>
          <w:p w:rsidR="00146141" w:rsidRPr="0045220D" w:rsidRDefault="00146141" w:rsidP="0045220D">
            <w:pPr>
              <w:rPr>
                <w:rFonts w:eastAsia="Times New Roman" w:cstheme="minorHAnsi"/>
                <w:color w:val="000000"/>
                <w:sz w:val="20"/>
                <w:szCs w:val="20"/>
                <w:lang w:val="nl-NL" w:eastAsia="nl-NL"/>
              </w:rPr>
            </w:pPr>
          </w:p>
        </w:tc>
      </w:tr>
      <w:tr w:rsidR="00146141" w:rsidRPr="0045220D" w:rsidTr="00146141">
        <w:trPr>
          <w:trHeight w:val="290"/>
        </w:trPr>
        <w:tc>
          <w:tcPr>
            <w:tcW w:w="1805" w:type="dxa"/>
            <w:vMerge/>
            <w:hideMark/>
          </w:tcPr>
          <w:p w:rsidR="00146141" w:rsidRPr="0045220D" w:rsidRDefault="00146141" w:rsidP="0045220D">
            <w:pPr>
              <w:rPr>
                <w:rFonts w:eastAsia="Times New Roman" w:cstheme="minorHAnsi"/>
                <w:b/>
                <w:bCs/>
                <w:color w:val="000000"/>
                <w:sz w:val="20"/>
                <w:szCs w:val="20"/>
                <w:lang w:val="nl-NL" w:eastAsia="nl-NL"/>
              </w:rPr>
            </w:pPr>
          </w:p>
        </w:tc>
        <w:tc>
          <w:tcPr>
            <w:tcW w:w="1804" w:type="dxa"/>
            <w:noWrap/>
            <w:hideMark/>
          </w:tcPr>
          <w:p w:rsidR="00146141" w:rsidRPr="0045220D" w:rsidRDefault="006A19CD" w:rsidP="0045220D">
            <w:pPr>
              <w:rPr>
                <w:rFonts w:eastAsia="Times New Roman" w:cstheme="minorHAnsi"/>
                <w:color w:val="000000"/>
                <w:sz w:val="20"/>
                <w:szCs w:val="20"/>
                <w:lang w:val="nl-NL" w:eastAsia="nl-NL"/>
              </w:rPr>
            </w:pPr>
            <w:r>
              <w:rPr>
                <w:rFonts w:eastAsia="Times New Roman" w:cstheme="minorHAnsi"/>
                <w:color w:val="000000"/>
                <w:sz w:val="20"/>
                <w:szCs w:val="20"/>
                <w:lang w:val="nl-NL" w:eastAsia="nl-NL"/>
              </w:rPr>
              <w:t>O</w:t>
            </w:r>
            <w:r w:rsidR="00146141" w:rsidRPr="0045220D">
              <w:rPr>
                <w:rFonts w:eastAsia="Times New Roman" w:cstheme="minorHAnsi"/>
                <w:color w:val="000000"/>
                <w:sz w:val="20"/>
                <w:szCs w:val="20"/>
                <w:lang w:val="nl-NL" w:eastAsia="nl-NL"/>
              </w:rPr>
              <w:t>verig</w:t>
            </w:r>
            <w:r>
              <w:rPr>
                <w:rFonts w:eastAsia="Times New Roman" w:cstheme="minorHAnsi"/>
                <w:color w:val="000000"/>
                <w:sz w:val="20"/>
                <w:szCs w:val="20"/>
                <w:lang w:val="nl-NL" w:eastAsia="nl-NL"/>
              </w:rPr>
              <w:t xml:space="preserve">: </w:t>
            </w:r>
          </w:p>
        </w:tc>
        <w:tc>
          <w:tcPr>
            <w:tcW w:w="1602" w:type="dxa"/>
          </w:tcPr>
          <w:p w:rsidR="00146141" w:rsidRPr="0045220D" w:rsidRDefault="00146141" w:rsidP="0045220D">
            <w:pPr>
              <w:rPr>
                <w:rFonts w:eastAsia="Times New Roman" w:cstheme="minorHAnsi"/>
                <w:color w:val="000000"/>
                <w:sz w:val="20"/>
                <w:szCs w:val="20"/>
                <w:lang w:val="nl-NL" w:eastAsia="nl-NL"/>
              </w:rPr>
            </w:pPr>
          </w:p>
        </w:tc>
        <w:tc>
          <w:tcPr>
            <w:tcW w:w="1470" w:type="dxa"/>
          </w:tcPr>
          <w:p w:rsidR="00146141" w:rsidRPr="0045220D" w:rsidRDefault="00146141" w:rsidP="0045220D">
            <w:pPr>
              <w:rPr>
                <w:rFonts w:eastAsia="Times New Roman" w:cstheme="minorHAnsi"/>
                <w:color w:val="000000"/>
                <w:sz w:val="20"/>
                <w:szCs w:val="20"/>
                <w:lang w:val="nl-NL" w:eastAsia="nl-NL"/>
              </w:rPr>
            </w:pPr>
          </w:p>
        </w:tc>
        <w:tc>
          <w:tcPr>
            <w:tcW w:w="1462" w:type="dxa"/>
          </w:tcPr>
          <w:p w:rsidR="00146141" w:rsidRPr="0045220D" w:rsidRDefault="00146141" w:rsidP="0045220D">
            <w:pPr>
              <w:rPr>
                <w:rFonts w:eastAsia="Times New Roman" w:cstheme="minorHAnsi"/>
                <w:color w:val="000000"/>
                <w:sz w:val="20"/>
                <w:szCs w:val="20"/>
                <w:lang w:val="nl-NL" w:eastAsia="nl-NL"/>
              </w:rPr>
            </w:pPr>
          </w:p>
        </w:tc>
        <w:tc>
          <w:tcPr>
            <w:tcW w:w="956" w:type="dxa"/>
          </w:tcPr>
          <w:p w:rsidR="00146141" w:rsidRPr="0045220D" w:rsidRDefault="00146141" w:rsidP="0045220D">
            <w:pPr>
              <w:rPr>
                <w:rFonts w:eastAsia="Times New Roman" w:cstheme="minorHAnsi"/>
                <w:color w:val="000000"/>
                <w:sz w:val="20"/>
                <w:szCs w:val="20"/>
                <w:lang w:val="nl-NL" w:eastAsia="nl-NL"/>
              </w:rPr>
            </w:pPr>
          </w:p>
        </w:tc>
        <w:tc>
          <w:tcPr>
            <w:tcW w:w="3609" w:type="dxa"/>
          </w:tcPr>
          <w:p w:rsidR="00146141" w:rsidRPr="0045220D" w:rsidRDefault="00146141" w:rsidP="0045220D">
            <w:pPr>
              <w:rPr>
                <w:rFonts w:eastAsia="Times New Roman" w:cstheme="minorHAnsi"/>
                <w:color w:val="000000"/>
                <w:sz w:val="20"/>
                <w:szCs w:val="20"/>
                <w:lang w:val="nl-NL" w:eastAsia="nl-NL"/>
              </w:rPr>
            </w:pPr>
          </w:p>
        </w:tc>
      </w:tr>
      <w:tr w:rsidR="00095749" w:rsidRPr="0045220D" w:rsidTr="00146141">
        <w:trPr>
          <w:trHeight w:val="290"/>
        </w:trPr>
        <w:tc>
          <w:tcPr>
            <w:tcW w:w="1805" w:type="dxa"/>
            <w:vMerge w:val="restart"/>
            <w:noWrap/>
            <w:hideMark/>
          </w:tcPr>
          <w:p w:rsidR="00095749" w:rsidRPr="0045220D" w:rsidRDefault="00095749" w:rsidP="0045220D">
            <w:pPr>
              <w:rPr>
                <w:rFonts w:eastAsia="Times New Roman" w:cstheme="minorHAnsi"/>
                <w:b/>
                <w:bCs/>
                <w:color w:val="000000"/>
                <w:sz w:val="20"/>
                <w:szCs w:val="20"/>
                <w:lang w:val="nl-NL" w:eastAsia="nl-NL"/>
              </w:rPr>
            </w:pPr>
            <w:r>
              <w:rPr>
                <w:rFonts w:eastAsia="Times New Roman" w:cstheme="minorHAnsi"/>
                <w:b/>
                <w:bCs/>
                <w:color w:val="000000"/>
                <w:sz w:val="20"/>
                <w:szCs w:val="20"/>
                <w:lang w:val="nl-NL" w:eastAsia="nl-NL"/>
              </w:rPr>
              <w:t>Materieel</w:t>
            </w:r>
            <w:r w:rsidRPr="0045220D">
              <w:rPr>
                <w:rFonts w:eastAsia="Times New Roman" w:cstheme="minorHAnsi"/>
                <w:b/>
                <w:bCs/>
                <w:color w:val="000000"/>
                <w:sz w:val="20"/>
                <w:szCs w:val="20"/>
                <w:lang w:val="nl-NL" w:eastAsia="nl-NL"/>
              </w:rPr>
              <w:t xml:space="preserve"> </w:t>
            </w:r>
            <w:r>
              <w:rPr>
                <w:rFonts w:eastAsia="Times New Roman" w:cstheme="minorHAnsi"/>
                <w:b/>
                <w:bCs/>
                <w:color w:val="000000"/>
                <w:sz w:val="20"/>
                <w:szCs w:val="20"/>
                <w:lang w:val="nl-NL" w:eastAsia="nl-NL"/>
              </w:rPr>
              <w:t xml:space="preserve">/ </w:t>
            </w:r>
            <w:r w:rsidRPr="0045220D">
              <w:rPr>
                <w:rFonts w:eastAsia="Times New Roman" w:cstheme="minorHAnsi"/>
                <w:b/>
                <w:bCs/>
                <w:color w:val="000000"/>
                <w:sz w:val="20"/>
                <w:szCs w:val="20"/>
                <w:lang w:val="nl-NL" w:eastAsia="nl-NL"/>
              </w:rPr>
              <w:t>Transportkosten</w:t>
            </w:r>
          </w:p>
        </w:tc>
        <w:tc>
          <w:tcPr>
            <w:tcW w:w="1804" w:type="dxa"/>
            <w:noWrap/>
            <w:hideMark/>
          </w:tcPr>
          <w:p w:rsidR="00095749" w:rsidRPr="0045220D" w:rsidRDefault="00095749"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Huur</w:t>
            </w:r>
          </w:p>
        </w:tc>
        <w:tc>
          <w:tcPr>
            <w:tcW w:w="1602" w:type="dxa"/>
          </w:tcPr>
          <w:p w:rsidR="00095749" w:rsidRPr="0045220D" w:rsidRDefault="00095749" w:rsidP="0045220D">
            <w:pPr>
              <w:rPr>
                <w:rFonts w:eastAsia="Times New Roman" w:cstheme="minorHAnsi"/>
                <w:color w:val="000000"/>
                <w:sz w:val="20"/>
                <w:szCs w:val="20"/>
                <w:lang w:val="nl-NL" w:eastAsia="nl-NL"/>
              </w:rPr>
            </w:pPr>
          </w:p>
        </w:tc>
        <w:tc>
          <w:tcPr>
            <w:tcW w:w="1470" w:type="dxa"/>
          </w:tcPr>
          <w:p w:rsidR="00095749" w:rsidRPr="0045220D" w:rsidRDefault="00095749" w:rsidP="0045220D">
            <w:pPr>
              <w:rPr>
                <w:rFonts w:eastAsia="Times New Roman" w:cstheme="minorHAnsi"/>
                <w:color w:val="000000"/>
                <w:sz w:val="20"/>
                <w:szCs w:val="20"/>
                <w:lang w:val="nl-NL" w:eastAsia="nl-NL"/>
              </w:rPr>
            </w:pPr>
          </w:p>
        </w:tc>
        <w:tc>
          <w:tcPr>
            <w:tcW w:w="1462" w:type="dxa"/>
          </w:tcPr>
          <w:p w:rsidR="00095749" w:rsidRPr="0045220D" w:rsidRDefault="00095749" w:rsidP="0045220D">
            <w:pPr>
              <w:rPr>
                <w:rFonts w:eastAsia="Times New Roman" w:cstheme="minorHAnsi"/>
                <w:color w:val="000000"/>
                <w:sz w:val="20"/>
                <w:szCs w:val="20"/>
                <w:lang w:val="nl-NL" w:eastAsia="nl-NL"/>
              </w:rPr>
            </w:pPr>
          </w:p>
        </w:tc>
        <w:tc>
          <w:tcPr>
            <w:tcW w:w="956" w:type="dxa"/>
          </w:tcPr>
          <w:p w:rsidR="00095749" w:rsidRPr="0045220D" w:rsidRDefault="00095749" w:rsidP="0045220D">
            <w:pPr>
              <w:rPr>
                <w:rFonts w:eastAsia="Times New Roman" w:cstheme="minorHAnsi"/>
                <w:color w:val="000000"/>
                <w:sz w:val="20"/>
                <w:szCs w:val="20"/>
                <w:lang w:val="nl-NL" w:eastAsia="nl-NL"/>
              </w:rPr>
            </w:pPr>
          </w:p>
        </w:tc>
        <w:tc>
          <w:tcPr>
            <w:tcW w:w="3609" w:type="dxa"/>
          </w:tcPr>
          <w:p w:rsidR="00095749" w:rsidRPr="0045220D" w:rsidRDefault="00095749" w:rsidP="0045220D">
            <w:pPr>
              <w:rPr>
                <w:rFonts w:eastAsia="Times New Roman" w:cstheme="minorHAnsi"/>
                <w:color w:val="000000"/>
                <w:sz w:val="20"/>
                <w:szCs w:val="20"/>
                <w:lang w:val="nl-NL" w:eastAsia="nl-NL"/>
              </w:rPr>
            </w:pPr>
          </w:p>
        </w:tc>
      </w:tr>
      <w:tr w:rsidR="00095749" w:rsidRPr="0045220D" w:rsidTr="00146141">
        <w:trPr>
          <w:trHeight w:val="290"/>
        </w:trPr>
        <w:tc>
          <w:tcPr>
            <w:tcW w:w="1805" w:type="dxa"/>
            <w:vMerge/>
            <w:hideMark/>
          </w:tcPr>
          <w:p w:rsidR="00095749" w:rsidRPr="0045220D" w:rsidRDefault="00095749" w:rsidP="0045220D">
            <w:pPr>
              <w:rPr>
                <w:rFonts w:eastAsia="Times New Roman" w:cstheme="minorHAnsi"/>
                <w:b/>
                <w:bCs/>
                <w:color w:val="000000"/>
                <w:sz w:val="20"/>
                <w:szCs w:val="20"/>
                <w:lang w:val="nl-NL" w:eastAsia="nl-NL"/>
              </w:rPr>
            </w:pPr>
          </w:p>
        </w:tc>
        <w:tc>
          <w:tcPr>
            <w:tcW w:w="1804" w:type="dxa"/>
            <w:noWrap/>
            <w:hideMark/>
          </w:tcPr>
          <w:p w:rsidR="00095749" w:rsidRPr="0045220D" w:rsidRDefault="00095749"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 xml:space="preserve">Brandstof </w:t>
            </w:r>
          </w:p>
        </w:tc>
        <w:tc>
          <w:tcPr>
            <w:tcW w:w="1602" w:type="dxa"/>
          </w:tcPr>
          <w:p w:rsidR="00095749" w:rsidRPr="0045220D" w:rsidRDefault="00095749" w:rsidP="0045220D">
            <w:pPr>
              <w:rPr>
                <w:rFonts w:eastAsia="Times New Roman" w:cstheme="minorHAnsi"/>
                <w:color w:val="000000"/>
                <w:sz w:val="20"/>
                <w:szCs w:val="20"/>
                <w:lang w:val="nl-NL" w:eastAsia="nl-NL"/>
              </w:rPr>
            </w:pPr>
          </w:p>
        </w:tc>
        <w:tc>
          <w:tcPr>
            <w:tcW w:w="1470" w:type="dxa"/>
          </w:tcPr>
          <w:p w:rsidR="00095749" w:rsidRPr="0045220D" w:rsidRDefault="00095749" w:rsidP="0045220D">
            <w:pPr>
              <w:rPr>
                <w:rFonts w:eastAsia="Times New Roman" w:cstheme="minorHAnsi"/>
                <w:color w:val="000000"/>
                <w:sz w:val="20"/>
                <w:szCs w:val="20"/>
                <w:lang w:val="nl-NL" w:eastAsia="nl-NL"/>
              </w:rPr>
            </w:pPr>
          </w:p>
        </w:tc>
        <w:tc>
          <w:tcPr>
            <w:tcW w:w="1462" w:type="dxa"/>
          </w:tcPr>
          <w:p w:rsidR="00095749" w:rsidRPr="0045220D" w:rsidRDefault="00095749" w:rsidP="0045220D">
            <w:pPr>
              <w:rPr>
                <w:rFonts w:eastAsia="Times New Roman" w:cstheme="minorHAnsi"/>
                <w:color w:val="000000"/>
                <w:sz w:val="20"/>
                <w:szCs w:val="20"/>
                <w:lang w:val="nl-NL" w:eastAsia="nl-NL"/>
              </w:rPr>
            </w:pPr>
          </w:p>
        </w:tc>
        <w:tc>
          <w:tcPr>
            <w:tcW w:w="956" w:type="dxa"/>
          </w:tcPr>
          <w:p w:rsidR="00095749" w:rsidRPr="0045220D" w:rsidRDefault="00095749" w:rsidP="0045220D">
            <w:pPr>
              <w:rPr>
                <w:rFonts w:eastAsia="Times New Roman" w:cstheme="minorHAnsi"/>
                <w:color w:val="000000"/>
                <w:sz w:val="20"/>
                <w:szCs w:val="20"/>
                <w:lang w:val="nl-NL" w:eastAsia="nl-NL"/>
              </w:rPr>
            </w:pPr>
          </w:p>
        </w:tc>
        <w:tc>
          <w:tcPr>
            <w:tcW w:w="3609" w:type="dxa"/>
          </w:tcPr>
          <w:p w:rsidR="00095749" w:rsidRPr="0045220D" w:rsidRDefault="00095749" w:rsidP="0045220D">
            <w:pPr>
              <w:rPr>
                <w:rFonts w:eastAsia="Times New Roman" w:cstheme="minorHAnsi"/>
                <w:color w:val="000000"/>
                <w:sz w:val="20"/>
                <w:szCs w:val="20"/>
                <w:lang w:val="nl-NL" w:eastAsia="nl-NL"/>
              </w:rPr>
            </w:pPr>
          </w:p>
        </w:tc>
      </w:tr>
      <w:tr w:rsidR="00095749" w:rsidRPr="0045220D" w:rsidTr="00146141">
        <w:trPr>
          <w:trHeight w:val="330"/>
        </w:trPr>
        <w:tc>
          <w:tcPr>
            <w:tcW w:w="1805" w:type="dxa"/>
            <w:vMerge/>
            <w:hideMark/>
          </w:tcPr>
          <w:p w:rsidR="00095749" w:rsidRPr="0045220D" w:rsidRDefault="00095749" w:rsidP="0045220D">
            <w:pPr>
              <w:rPr>
                <w:rFonts w:eastAsia="Times New Roman" w:cstheme="minorHAnsi"/>
                <w:b/>
                <w:bCs/>
                <w:color w:val="000000"/>
                <w:sz w:val="20"/>
                <w:szCs w:val="20"/>
                <w:lang w:val="nl-NL" w:eastAsia="nl-NL"/>
              </w:rPr>
            </w:pPr>
          </w:p>
        </w:tc>
        <w:tc>
          <w:tcPr>
            <w:tcW w:w="1804" w:type="dxa"/>
            <w:noWrap/>
            <w:hideMark/>
          </w:tcPr>
          <w:p w:rsidR="00095749" w:rsidRPr="0045220D" w:rsidRDefault="00095749"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Smeermiddelen</w:t>
            </w:r>
          </w:p>
        </w:tc>
        <w:tc>
          <w:tcPr>
            <w:tcW w:w="1602" w:type="dxa"/>
          </w:tcPr>
          <w:p w:rsidR="00095749" w:rsidRPr="0045220D" w:rsidRDefault="00095749" w:rsidP="0045220D">
            <w:pPr>
              <w:rPr>
                <w:rFonts w:eastAsia="Times New Roman" w:cstheme="minorHAnsi"/>
                <w:color w:val="000000"/>
                <w:sz w:val="20"/>
                <w:szCs w:val="20"/>
                <w:lang w:val="nl-NL" w:eastAsia="nl-NL"/>
              </w:rPr>
            </w:pPr>
          </w:p>
        </w:tc>
        <w:tc>
          <w:tcPr>
            <w:tcW w:w="1470" w:type="dxa"/>
          </w:tcPr>
          <w:p w:rsidR="00095749" w:rsidRPr="0045220D" w:rsidRDefault="00095749" w:rsidP="0045220D">
            <w:pPr>
              <w:rPr>
                <w:rFonts w:eastAsia="Times New Roman" w:cstheme="minorHAnsi"/>
                <w:color w:val="000000"/>
                <w:sz w:val="20"/>
                <w:szCs w:val="20"/>
                <w:lang w:val="nl-NL" w:eastAsia="nl-NL"/>
              </w:rPr>
            </w:pPr>
          </w:p>
        </w:tc>
        <w:tc>
          <w:tcPr>
            <w:tcW w:w="1462" w:type="dxa"/>
          </w:tcPr>
          <w:p w:rsidR="00095749" w:rsidRPr="0045220D" w:rsidRDefault="00095749" w:rsidP="0045220D">
            <w:pPr>
              <w:rPr>
                <w:rFonts w:eastAsia="Times New Roman" w:cstheme="minorHAnsi"/>
                <w:color w:val="000000"/>
                <w:sz w:val="20"/>
                <w:szCs w:val="20"/>
                <w:lang w:val="nl-NL" w:eastAsia="nl-NL"/>
              </w:rPr>
            </w:pPr>
          </w:p>
        </w:tc>
        <w:tc>
          <w:tcPr>
            <w:tcW w:w="956" w:type="dxa"/>
          </w:tcPr>
          <w:p w:rsidR="00095749" w:rsidRPr="0045220D" w:rsidRDefault="00095749" w:rsidP="0045220D">
            <w:pPr>
              <w:rPr>
                <w:rFonts w:eastAsia="Times New Roman" w:cstheme="minorHAnsi"/>
                <w:color w:val="000000"/>
                <w:sz w:val="20"/>
                <w:szCs w:val="20"/>
                <w:lang w:val="nl-NL" w:eastAsia="nl-NL"/>
              </w:rPr>
            </w:pPr>
          </w:p>
        </w:tc>
        <w:tc>
          <w:tcPr>
            <w:tcW w:w="3609" w:type="dxa"/>
          </w:tcPr>
          <w:p w:rsidR="00095749" w:rsidRPr="0045220D" w:rsidRDefault="00095749" w:rsidP="0045220D">
            <w:pPr>
              <w:rPr>
                <w:rFonts w:eastAsia="Times New Roman" w:cstheme="minorHAnsi"/>
                <w:color w:val="000000"/>
                <w:sz w:val="20"/>
                <w:szCs w:val="20"/>
                <w:lang w:val="nl-NL" w:eastAsia="nl-NL"/>
              </w:rPr>
            </w:pPr>
          </w:p>
        </w:tc>
      </w:tr>
      <w:tr w:rsidR="00095749" w:rsidRPr="0045220D" w:rsidTr="00146141">
        <w:trPr>
          <w:trHeight w:val="330"/>
        </w:trPr>
        <w:tc>
          <w:tcPr>
            <w:tcW w:w="1805" w:type="dxa"/>
            <w:vMerge/>
          </w:tcPr>
          <w:p w:rsidR="00095749" w:rsidRPr="0045220D" w:rsidRDefault="00095749" w:rsidP="0045220D">
            <w:pPr>
              <w:rPr>
                <w:rFonts w:eastAsia="Times New Roman" w:cstheme="minorHAnsi"/>
                <w:b/>
                <w:bCs/>
                <w:color w:val="000000"/>
                <w:sz w:val="20"/>
                <w:szCs w:val="20"/>
                <w:lang w:val="nl-NL" w:eastAsia="nl-NL"/>
              </w:rPr>
            </w:pPr>
          </w:p>
        </w:tc>
        <w:tc>
          <w:tcPr>
            <w:tcW w:w="1804" w:type="dxa"/>
            <w:noWrap/>
          </w:tcPr>
          <w:p w:rsidR="00095749" w:rsidRPr="0045220D" w:rsidRDefault="00095749" w:rsidP="0045220D">
            <w:pPr>
              <w:rPr>
                <w:rFonts w:eastAsia="Times New Roman" w:cstheme="minorHAnsi"/>
                <w:color w:val="000000"/>
                <w:sz w:val="20"/>
                <w:szCs w:val="20"/>
                <w:lang w:val="nl-NL" w:eastAsia="nl-NL"/>
              </w:rPr>
            </w:pPr>
            <w:r>
              <w:rPr>
                <w:rFonts w:eastAsia="Times New Roman" w:cstheme="minorHAnsi"/>
                <w:color w:val="000000"/>
                <w:sz w:val="20"/>
                <w:szCs w:val="20"/>
                <w:lang w:val="nl-NL" w:eastAsia="nl-NL"/>
              </w:rPr>
              <w:t xml:space="preserve">Overig: </w:t>
            </w:r>
          </w:p>
        </w:tc>
        <w:tc>
          <w:tcPr>
            <w:tcW w:w="1602" w:type="dxa"/>
          </w:tcPr>
          <w:p w:rsidR="00095749" w:rsidRPr="0045220D" w:rsidRDefault="00095749" w:rsidP="0045220D">
            <w:pPr>
              <w:rPr>
                <w:rFonts w:eastAsia="Times New Roman" w:cstheme="minorHAnsi"/>
                <w:color w:val="000000"/>
                <w:sz w:val="20"/>
                <w:szCs w:val="20"/>
                <w:lang w:val="nl-NL" w:eastAsia="nl-NL"/>
              </w:rPr>
            </w:pPr>
          </w:p>
        </w:tc>
        <w:tc>
          <w:tcPr>
            <w:tcW w:w="1470" w:type="dxa"/>
          </w:tcPr>
          <w:p w:rsidR="00095749" w:rsidRPr="0045220D" w:rsidRDefault="00095749" w:rsidP="0045220D">
            <w:pPr>
              <w:rPr>
                <w:rFonts w:eastAsia="Times New Roman" w:cstheme="minorHAnsi"/>
                <w:color w:val="000000"/>
                <w:sz w:val="20"/>
                <w:szCs w:val="20"/>
                <w:lang w:val="nl-NL" w:eastAsia="nl-NL"/>
              </w:rPr>
            </w:pPr>
          </w:p>
        </w:tc>
        <w:tc>
          <w:tcPr>
            <w:tcW w:w="1462" w:type="dxa"/>
          </w:tcPr>
          <w:p w:rsidR="00095749" w:rsidRPr="0045220D" w:rsidRDefault="00095749" w:rsidP="0045220D">
            <w:pPr>
              <w:rPr>
                <w:rFonts w:eastAsia="Times New Roman" w:cstheme="minorHAnsi"/>
                <w:color w:val="000000"/>
                <w:sz w:val="20"/>
                <w:szCs w:val="20"/>
                <w:lang w:val="nl-NL" w:eastAsia="nl-NL"/>
              </w:rPr>
            </w:pPr>
          </w:p>
        </w:tc>
        <w:tc>
          <w:tcPr>
            <w:tcW w:w="956" w:type="dxa"/>
          </w:tcPr>
          <w:p w:rsidR="00095749" w:rsidRPr="0045220D" w:rsidRDefault="00095749" w:rsidP="0045220D">
            <w:pPr>
              <w:rPr>
                <w:rFonts w:eastAsia="Times New Roman" w:cstheme="minorHAnsi"/>
                <w:color w:val="000000"/>
                <w:sz w:val="20"/>
                <w:szCs w:val="20"/>
                <w:lang w:val="nl-NL" w:eastAsia="nl-NL"/>
              </w:rPr>
            </w:pPr>
          </w:p>
        </w:tc>
        <w:tc>
          <w:tcPr>
            <w:tcW w:w="3609" w:type="dxa"/>
          </w:tcPr>
          <w:p w:rsidR="00095749" w:rsidRPr="0045220D" w:rsidRDefault="00095749" w:rsidP="0045220D">
            <w:pPr>
              <w:rPr>
                <w:rFonts w:eastAsia="Times New Roman" w:cstheme="minorHAnsi"/>
                <w:color w:val="000000"/>
                <w:sz w:val="20"/>
                <w:szCs w:val="20"/>
                <w:lang w:val="nl-NL" w:eastAsia="nl-NL"/>
              </w:rPr>
            </w:pPr>
          </w:p>
        </w:tc>
      </w:tr>
      <w:tr w:rsidR="00146141" w:rsidRPr="0045220D" w:rsidTr="00146141">
        <w:trPr>
          <w:trHeight w:val="330"/>
        </w:trPr>
        <w:tc>
          <w:tcPr>
            <w:tcW w:w="1805" w:type="dxa"/>
            <w:vMerge w:val="restart"/>
            <w:noWrap/>
            <w:hideMark/>
          </w:tcPr>
          <w:p w:rsidR="00F42B11" w:rsidRDefault="00146141" w:rsidP="0045220D">
            <w:pPr>
              <w:rPr>
                <w:rFonts w:eastAsia="Times New Roman" w:cstheme="minorHAnsi"/>
                <w:b/>
                <w:bCs/>
                <w:color w:val="000000"/>
                <w:sz w:val="20"/>
                <w:szCs w:val="20"/>
                <w:lang w:val="nl-NL" w:eastAsia="nl-NL"/>
              </w:rPr>
            </w:pPr>
            <w:r w:rsidRPr="0045220D">
              <w:rPr>
                <w:rFonts w:eastAsia="Times New Roman" w:cstheme="minorHAnsi"/>
                <w:b/>
                <w:bCs/>
                <w:color w:val="000000"/>
                <w:sz w:val="20"/>
                <w:szCs w:val="20"/>
                <w:lang w:val="nl-NL" w:eastAsia="nl-NL"/>
              </w:rPr>
              <w:t>Materialen</w:t>
            </w:r>
          </w:p>
          <w:p w:rsidR="00146141" w:rsidRPr="0045220D" w:rsidRDefault="00F42B11" w:rsidP="0045220D">
            <w:pPr>
              <w:rPr>
                <w:rFonts w:eastAsia="Times New Roman" w:cstheme="minorHAnsi"/>
                <w:bCs/>
                <w:color w:val="000000"/>
                <w:sz w:val="20"/>
                <w:szCs w:val="20"/>
                <w:lang w:val="nl-NL" w:eastAsia="nl-NL"/>
              </w:rPr>
            </w:pPr>
            <w:r w:rsidRPr="00F42B11">
              <w:rPr>
                <w:rFonts w:eastAsia="Times New Roman" w:cstheme="minorHAnsi"/>
                <w:bCs/>
                <w:color w:val="000000"/>
                <w:sz w:val="16"/>
                <w:szCs w:val="20"/>
                <w:lang w:val="nl-NL" w:eastAsia="nl-NL"/>
              </w:rPr>
              <w:t>(inclusief levering/bestellingen buitenland)</w:t>
            </w:r>
          </w:p>
        </w:tc>
        <w:tc>
          <w:tcPr>
            <w:tcW w:w="1804" w:type="dxa"/>
            <w:noWrap/>
            <w:hideMark/>
          </w:tcPr>
          <w:p w:rsidR="00146141" w:rsidRDefault="00146141"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Materialen lokaal</w:t>
            </w:r>
          </w:p>
          <w:p w:rsidR="006A19CD" w:rsidRPr="0045220D" w:rsidRDefault="006A19CD" w:rsidP="0045220D">
            <w:pPr>
              <w:rPr>
                <w:rFonts w:eastAsia="Times New Roman" w:cstheme="minorHAnsi"/>
                <w:color w:val="000000"/>
                <w:sz w:val="20"/>
                <w:szCs w:val="20"/>
                <w:lang w:val="nl-NL" w:eastAsia="nl-NL"/>
              </w:rPr>
            </w:pPr>
            <w:r w:rsidRPr="006A19CD">
              <w:rPr>
                <w:rFonts w:eastAsia="Times New Roman" w:cstheme="minorHAnsi"/>
                <w:color w:val="000000"/>
                <w:sz w:val="16"/>
                <w:szCs w:val="20"/>
                <w:lang w:val="nl-NL" w:eastAsia="nl-NL"/>
              </w:rPr>
              <w:t>(specifikatie)</w:t>
            </w:r>
          </w:p>
        </w:tc>
        <w:tc>
          <w:tcPr>
            <w:tcW w:w="1602" w:type="dxa"/>
          </w:tcPr>
          <w:p w:rsidR="00146141" w:rsidRPr="0045220D" w:rsidRDefault="00146141" w:rsidP="0045220D">
            <w:pPr>
              <w:rPr>
                <w:rFonts w:eastAsia="Times New Roman" w:cstheme="minorHAnsi"/>
                <w:color w:val="000000"/>
                <w:sz w:val="20"/>
                <w:szCs w:val="20"/>
                <w:lang w:val="nl-NL" w:eastAsia="nl-NL"/>
              </w:rPr>
            </w:pPr>
          </w:p>
        </w:tc>
        <w:tc>
          <w:tcPr>
            <w:tcW w:w="1470" w:type="dxa"/>
          </w:tcPr>
          <w:p w:rsidR="00146141" w:rsidRPr="0045220D" w:rsidRDefault="00146141" w:rsidP="0045220D">
            <w:pPr>
              <w:rPr>
                <w:rFonts w:eastAsia="Times New Roman" w:cstheme="minorHAnsi"/>
                <w:color w:val="000000"/>
                <w:sz w:val="20"/>
                <w:szCs w:val="20"/>
                <w:lang w:val="nl-NL" w:eastAsia="nl-NL"/>
              </w:rPr>
            </w:pPr>
          </w:p>
        </w:tc>
        <w:tc>
          <w:tcPr>
            <w:tcW w:w="1462" w:type="dxa"/>
          </w:tcPr>
          <w:p w:rsidR="00146141" w:rsidRPr="0045220D" w:rsidRDefault="00146141" w:rsidP="0045220D">
            <w:pPr>
              <w:rPr>
                <w:rFonts w:eastAsia="Times New Roman" w:cstheme="minorHAnsi"/>
                <w:color w:val="000000"/>
                <w:sz w:val="20"/>
                <w:szCs w:val="20"/>
                <w:lang w:val="nl-NL" w:eastAsia="nl-NL"/>
              </w:rPr>
            </w:pPr>
          </w:p>
        </w:tc>
        <w:tc>
          <w:tcPr>
            <w:tcW w:w="956" w:type="dxa"/>
          </w:tcPr>
          <w:p w:rsidR="00146141" w:rsidRPr="0045220D" w:rsidRDefault="00146141" w:rsidP="0045220D">
            <w:pPr>
              <w:rPr>
                <w:rFonts w:eastAsia="Times New Roman" w:cstheme="minorHAnsi"/>
                <w:color w:val="000000"/>
                <w:sz w:val="20"/>
                <w:szCs w:val="20"/>
                <w:lang w:val="nl-NL" w:eastAsia="nl-NL"/>
              </w:rPr>
            </w:pPr>
          </w:p>
        </w:tc>
        <w:tc>
          <w:tcPr>
            <w:tcW w:w="3609" w:type="dxa"/>
          </w:tcPr>
          <w:p w:rsidR="00146141" w:rsidRPr="0045220D" w:rsidRDefault="00146141" w:rsidP="0045220D">
            <w:pPr>
              <w:rPr>
                <w:rFonts w:eastAsia="Times New Roman" w:cstheme="minorHAnsi"/>
                <w:color w:val="000000"/>
                <w:sz w:val="20"/>
                <w:szCs w:val="20"/>
                <w:lang w:val="nl-NL" w:eastAsia="nl-NL"/>
              </w:rPr>
            </w:pPr>
          </w:p>
        </w:tc>
      </w:tr>
      <w:tr w:rsidR="00146141" w:rsidRPr="0045220D" w:rsidTr="00146141">
        <w:trPr>
          <w:trHeight w:val="330"/>
        </w:trPr>
        <w:tc>
          <w:tcPr>
            <w:tcW w:w="1805" w:type="dxa"/>
            <w:vMerge/>
            <w:hideMark/>
          </w:tcPr>
          <w:p w:rsidR="00146141" w:rsidRPr="0045220D" w:rsidRDefault="00146141" w:rsidP="0045220D">
            <w:pPr>
              <w:rPr>
                <w:rFonts w:eastAsia="Times New Roman" w:cstheme="minorHAnsi"/>
                <w:b/>
                <w:bCs/>
                <w:color w:val="000000"/>
                <w:sz w:val="20"/>
                <w:szCs w:val="20"/>
                <w:lang w:val="nl-NL" w:eastAsia="nl-NL"/>
              </w:rPr>
            </w:pPr>
          </w:p>
        </w:tc>
        <w:tc>
          <w:tcPr>
            <w:tcW w:w="1804" w:type="dxa"/>
            <w:noWrap/>
            <w:hideMark/>
          </w:tcPr>
          <w:p w:rsidR="00146141" w:rsidRDefault="00146141"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Materialen import</w:t>
            </w:r>
          </w:p>
          <w:p w:rsidR="006A19CD" w:rsidRPr="0045220D" w:rsidRDefault="006A19CD" w:rsidP="0045220D">
            <w:pPr>
              <w:rPr>
                <w:rFonts w:eastAsia="Times New Roman" w:cstheme="minorHAnsi"/>
                <w:color w:val="000000"/>
                <w:sz w:val="20"/>
                <w:szCs w:val="20"/>
                <w:lang w:val="nl-NL" w:eastAsia="nl-NL"/>
              </w:rPr>
            </w:pPr>
            <w:r w:rsidRPr="006A19CD">
              <w:rPr>
                <w:rFonts w:eastAsia="Times New Roman" w:cstheme="minorHAnsi"/>
                <w:color w:val="000000"/>
                <w:sz w:val="16"/>
                <w:szCs w:val="20"/>
                <w:lang w:val="nl-NL" w:eastAsia="nl-NL"/>
              </w:rPr>
              <w:t>(specifikatie)</w:t>
            </w:r>
          </w:p>
        </w:tc>
        <w:tc>
          <w:tcPr>
            <w:tcW w:w="1602" w:type="dxa"/>
          </w:tcPr>
          <w:p w:rsidR="00146141" w:rsidRPr="0045220D" w:rsidRDefault="00146141" w:rsidP="0045220D">
            <w:pPr>
              <w:rPr>
                <w:rFonts w:eastAsia="Times New Roman" w:cstheme="minorHAnsi"/>
                <w:color w:val="000000"/>
                <w:sz w:val="20"/>
                <w:szCs w:val="20"/>
                <w:lang w:val="nl-NL" w:eastAsia="nl-NL"/>
              </w:rPr>
            </w:pPr>
          </w:p>
        </w:tc>
        <w:tc>
          <w:tcPr>
            <w:tcW w:w="1470" w:type="dxa"/>
          </w:tcPr>
          <w:p w:rsidR="00146141" w:rsidRPr="0045220D" w:rsidRDefault="00146141" w:rsidP="0045220D">
            <w:pPr>
              <w:rPr>
                <w:rFonts w:eastAsia="Times New Roman" w:cstheme="minorHAnsi"/>
                <w:color w:val="000000"/>
                <w:sz w:val="20"/>
                <w:szCs w:val="20"/>
                <w:lang w:val="nl-NL" w:eastAsia="nl-NL"/>
              </w:rPr>
            </w:pPr>
          </w:p>
        </w:tc>
        <w:tc>
          <w:tcPr>
            <w:tcW w:w="1462" w:type="dxa"/>
          </w:tcPr>
          <w:p w:rsidR="00146141" w:rsidRPr="0045220D" w:rsidRDefault="00146141" w:rsidP="0045220D">
            <w:pPr>
              <w:rPr>
                <w:rFonts w:eastAsia="Times New Roman" w:cstheme="minorHAnsi"/>
                <w:color w:val="000000"/>
                <w:sz w:val="20"/>
                <w:szCs w:val="20"/>
                <w:lang w:val="nl-NL" w:eastAsia="nl-NL"/>
              </w:rPr>
            </w:pPr>
          </w:p>
        </w:tc>
        <w:tc>
          <w:tcPr>
            <w:tcW w:w="956" w:type="dxa"/>
          </w:tcPr>
          <w:p w:rsidR="00146141" w:rsidRPr="0045220D" w:rsidRDefault="00146141" w:rsidP="0045220D">
            <w:pPr>
              <w:rPr>
                <w:rFonts w:eastAsia="Times New Roman" w:cstheme="minorHAnsi"/>
                <w:color w:val="000000"/>
                <w:sz w:val="20"/>
                <w:szCs w:val="20"/>
                <w:lang w:val="nl-NL" w:eastAsia="nl-NL"/>
              </w:rPr>
            </w:pPr>
          </w:p>
        </w:tc>
        <w:tc>
          <w:tcPr>
            <w:tcW w:w="3609" w:type="dxa"/>
          </w:tcPr>
          <w:p w:rsidR="00146141" w:rsidRPr="0045220D" w:rsidRDefault="00146141" w:rsidP="0045220D">
            <w:pPr>
              <w:rPr>
                <w:rFonts w:eastAsia="Times New Roman" w:cstheme="minorHAnsi"/>
                <w:color w:val="000000"/>
                <w:sz w:val="20"/>
                <w:szCs w:val="20"/>
                <w:lang w:val="nl-NL" w:eastAsia="nl-NL"/>
              </w:rPr>
            </w:pPr>
          </w:p>
        </w:tc>
      </w:tr>
      <w:tr w:rsidR="00146141" w:rsidRPr="0045220D" w:rsidTr="00146141">
        <w:trPr>
          <w:trHeight w:val="330"/>
        </w:trPr>
        <w:tc>
          <w:tcPr>
            <w:tcW w:w="1805" w:type="dxa"/>
            <w:vMerge w:val="restart"/>
            <w:noWrap/>
            <w:hideMark/>
          </w:tcPr>
          <w:p w:rsidR="00146141" w:rsidRPr="0045220D" w:rsidRDefault="00146141" w:rsidP="0045220D">
            <w:pPr>
              <w:rPr>
                <w:rFonts w:eastAsia="Times New Roman" w:cstheme="minorHAnsi"/>
                <w:b/>
                <w:bCs/>
                <w:color w:val="000000"/>
                <w:sz w:val="20"/>
                <w:szCs w:val="20"/>
                <w:lang w:val="nl-NL" w:eastAsia="nl-NL"/>
              </w:rPr>
            </w:pPr>
            <w:r w:rsidRPr="0045220D">
              <w:rPr>
                <w:rFonts w:eastAsia="Times New Roman" w:cstheme="minorHAnsi"/>
                <w:b/>
                <w:bCs/>
                <w:color w:val="000000"/>
                <w:sz w:val="20"/>
                <w:szCs w:val="20"/>
                <w:lang w:val="nl-NL" w:eastAsia="nl-NL"/>
              </w:rPr>
              <w:t>Overige kosten</w:t>
            </w:r>
          </w:p>
        </w:tc>
        <w:tc>
          <w:tcPr>
            <w:tcW w:w="1804" w:type="dxa"/>
            <w:noWrap/>
            <w:hideMark/>
          </w:tcPr>
          <w:p w:rsidR="00146141" w:rsidRPr="0045220D" w:rsidRDefault="00146141"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Afschrijvingen</w:t>
            </w:r>
          </w:p>
        </w:tc>
        <w:tc>
          <w:tcPr>
            <w:tcW w:w="1602" w:type="dxa"/>
          </w:tcPr>
          <w:p w:rsidR="00146141" w:rsidRPr="0045220D" w:rsidRDefault="00146141" w:rsidP="0045220D">
            <w:pPr>
              <w:rPr>
                <w:rFonts w:eastAsia="Times New Roman" w:cstheme="minorHAnsi"/>
                <w:color w:val="000000"/>
                <w:sz w:val="20"/>
                <w:szCs w:val="20"/>
                <w:lang w:val="nl-NL" w:eastAsia="nl-NL"/>
              </w:rPr>
            </w:pPr>
          </w:p>
        </w:tc>
        <w:tc>
          <w:tcPr>
            <w:tcW w:w="1470" w:type="dxa"/>
          </w:tcPr>
          <w:p w:rsidR="00146141" w:rsidRPr="0045220D" w:rsidRDefault="00146141" w:rsidP="0045220D">
            <w:pPr>
              <w:rPr>
                <w:rFonts w:eastAsia="Times New Roman" w:cstheme="minorHAnsi"/>
                <w:color w:val="000000"/>
                <w:sz w:val="20"/>
                <w:szCs w:val="20"/>
                <w:lang w:val="nl-NL" w:eastAsia="nl-NL"/>
              </w:rPr>
            </w:pPr>
          </w:p>
        </w:tc>
        <w:tc>
          <w:tcPr>
            <w:tcW w:w="1462" w:type="dxa"/>
          </w:tcPr>
          <w:p w:rsidR="00146141" w:rsidRPr="0045220D" w:rsidRDefault="00146141" w:rsidP="0045220D">
            <w:pPr>
              <w:rPr>
                <w:rFonts w:eastAsia="Times New Roman" w:cstheme="minorHAnsi"/>
                <w:color w:val="000000"/>
                <w:sz w:val="20"/>
                <w:szCs w:val="20"/>
                <w:lang w:val="nl-NL" w:eastAsia="nl-NL"/>
              </w:rPr>
            </w:pPr>
          </w:p>
        </w:tc>
        <w:tc>
          <w:tcPr>
            <w:tcW w:w="956" w:type="dxa"/>
          </w:tcPr>
          <w:p w:rsidR="00146141" w:rsidRPr="0045220D" w:rsidRDefault="00146141" w:rsidP="0045220D">
            <w:pPr>
              <w:rPr>
                <w:rFonts w:eastAsia="Times New Roman" w:cstheme="minorHAnsi"/>
                <w:color w:val="000000"/>
                <w:sz w:val="20"/>
                <w:szCs w:val="20"/>
                <w:lang w:val="nl-NL" w:eastAsia="nl-NL"/>
              </w:rPr>
            </w:pPr>
          </w:p>
        </w:tc>
        <w:tc>
          <w:tcPr>
            <w:tcW w:w="3609" w:type="dxa"/>
          </w:tcPr>
          <w:p w:rsidR="00146141" w:rsidRPr="0045220D" w:rsidRDefault="00146141" w:rsidP="0045220D">
            <w:pPr>
              <w:rPr>
                <w:rFonts w:eastAsia="Times New Roman" w:cstheme="minorHAnsi"/>
                <w:color w:val="000000"/>
                <w:sz w:val="20"/>
                <w:szCs w:val="20"/>
                <w:lang w:val="nl-NL" w:eastAsia="nl-NL"/>
              </w:rPr>
            </w:pPr>
          </w:p>
        </w:tc>
      </w:tr>
      <w:tr w:rsidR="00146141" w:rsidRPr="0045220D" w:rsidTr="00146141">
        <w:trPr>
          <w:trHeight w:val="330"/>
        </w:trPr>
        <w:tc>
          <w:tcPr>
            <w:tcW w:w="1805" w:type="dxa"/>
            <w:vMerge/>
            <w:hideMark/>
          </w:tcPr>
          <w:p w:rsidR="00146141" w:rsidRPr="0045220D" w:rsidRDefault="00146141" w:rsidP="0045220D">
            <w:pPr>
              <w:rPr>
                <w:rFonts w:eastAsia="Times New Roman" w:cstheme="minorHAnsi"/>
                <w:b/>
                <w:bCs/>
                <w:color w:val="000000"/>
                <w:sz w:val="20"/>
                <w:szCs w:val="20"/>
                <w:lang w:val="nl-NL" w:eastAsia="nl-NL"/>
              </w:rPr>
            </w:pPr>
          </w:p>
        </w:tc>
        <w:tc>
          <w:tcPr>
            <w:tcW w:w="1804" w:type="dxa"/>
            <w:noWrap/>
            <w:hideMark/>
          </w:tcPr>
          <w:p w:rsidR="00146141" w:rsidRPr="0045220D" w:rsidRDefault="00146141"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Verzekeringen</w:t>
            </w:r>
          </w:p>
        </w:tc>
        <w:tc>
          <w:tcPr>
            <w:tcW w:w="1602" w:type="dxa"/>
          </w:tcPr>
          <w:p w:rsidR="00146141" w:rsidRPr="0045220D" w:rsidRDefault="00146141" w:rsidP="0045220D">
            <w:pPr>
              <w:rPr>
                <w:rFonts w:eastAsia="Times New Roman" w:cstheme="minorHAnsi"/>
                <w:color w:val="000000"/>
                <w:sz w:val="20"/>
                <w:szCs w:val="20"/>
                <w:lang w:val="nl-NL" w:eastAsia="nl-NL"/>
              </w:rPr>
            </w:pPr>
          </w:p>
        </w:tc>
        <w:tc>
          <w:tcPr>
            <w:tcW w:w="1470" w:type="dxa"/>
          </w:tcPr>
          <w:p w:rsidR="00146141" w:rsidRPr="0045220D" w:rsidRDefault="00146141" w:rsidP="0045220D">
            <w:pPr>
              <w:rPr>
                <w:rFonts w:eastAsia="Times New Roman" w:cstheme="minorHAnsi"/>
                <w:color w:val="000000"/>
                <w:sz w:val="20"/>
                <w:szCs w:val="20"/>
                <w:lang w:val="nl-NL" w:eastAsia="nl-NL"/>
              </w:rPr>
            </w:pPr>
          </w:p>
        </w:tc>
        <w:tc>
          <w:tcPr>
            <w:tcW w:w="1462" w:type="dxa"/>
          </w:tcPr>
          <w:p w:rsidR="00146141" w:rsidRPr="0045220D" w:rsidRDefault="00146141" w:rsidP="0045220D">
            <w:pPr>
              <w:rPr>
                <w:rFonts w:eastAsia="Times New Roman" w:cstheme="minorHAnsi"/>
                <w:color w:val="000000"/>
                <w:sz w:val="20"/>
                <w:szCs w:val="20"/>
                <w:lang w:val="nl-NL" w:eastAsia="nl-NL"/>
              </w:rPr>
            </w:pPr>
          </w:p>
        </w:tc>
        <w:tc>
          <w:tcPr>
            <w:tcW w:w="956" w:type="dxa"/>
          </w:tcPr>
          <w:p w:rsidR="00146141" w:rsidRPr="0045220D" w:rsidRDefault="00146141" w:rsidP="0045220D">
            <w:pPr>
              <w:rPr>
                <w:rFonts w:eastAsia="Times New Roman" w:cstheme="minorHAnsi"/>
                <w:color w:val="000000"/>
                <w:sz w:val="20"/>
                <w:szCs w:val="20"/>
                <w:lang w:val="nl-NL" w:eastAsia="nl-NL"/>
              </w:rPr>
            </w:pPr>
          </w:p>
        </w:tc>
        <w:tc>
          <w:tcPr>
            <w:tcW w:w="3609" w:type="dxa"/>
          </w:tcPr>
          <w:p w:rsidR="00146141" w:rsidRPr="0045220D" w:rsidRDefault="00146141" w:rsidP="0045220D">
            <w:pPr>
              <w:rPr>
                <w:rFonts w:eastAsia="Times New Roman" w:cstheme="minorHAnsi"/>
                <w:color w:val="000000"/>
                <w:sz w:val="20"/>
                <w:szCs w:val="20"/>
                <w:lang w:val="nl-NL" w:eastAsia="nl-NL"/>
              </w:rPr>
            </w:pPr>
          </w:p>
        </w:tc>
      </w:tr>
      <w:tr w:rsidR="00146141" w:rsidRPr="0045220D" w:rsidTr="00146141">
        <w:trPr>
          <w:trHeight w:val="290"/>
        </w:trPr>
        <w:tc>
          <w:tcPr>
            <w:tcW w:w="1805" w:type="dxa"/>
            <w:vMerge/>
            <w:hideMark/>
          </w:tcPr>
          <w:p w:rsidR="00146141" w:rsidRPr="0045220D" w:rsidRDefault="00146141" w:rsidP="0045220D">
            <w:pPr>
              <w:rPr>
                <w:rFonts w:eastAsia="Times New Roman" w:cstheme="minorHAnsi"/>
                <w:b/>
                <w:bCs/>
                <w:color w:val="000000"/>
                <w:sz w:val="20"/>
                <w:szCs w:val="20"/>
                <w:lang w:val="nl-NL" w:eastAsia="nl-NL"/>
              </w:rPr>
            </w:pPr>
          </w:p>
        </w:tc>
        <w:tc>
          <w:tcPr>
            <w:tcW w:w="1804" w:type="dxa"/>
            <w:noWrap/>
            <w:hideMark/>
          </w:tcPr>
          <w:p w:rsidR="00146141" w:rsidRPr="0045220D" w:rsidRDefault="00146141" w:rsidP="0045220D">
            <w:pPr>
              <w:rPr>
                <w:rFonts w:eastAsia="Times New Roman" w:cstheme="minorHAnsi"/>
                <w:color w:val="000000"/>
                <w:sz w:val="20"/>
                <w:szCs w:val="20"/>
                <w:lang w:val="nl-NL" w:eastAsia="nl-NL"/>
              </w:rPr>
            </w:pPr>
            <w:r w:rsidRPr="0045220D">
              <w:rPr>
                <w:rFonts w:eastAsia="Times New Roman" w:cstheme="minorHAnsi"/>
                <w:color w:val="000000"/>
                <w:sz w:val="20"/>
                <w:szCs w:val="20"/>
                <w:lang w:val="nl-NL" w:eastAsia="nl-NL"/>
              </w:rPr>
              <w:t>Overig</w:t>
            </w:r>
            <w:r w:rsidR="00095749">
              <w:rPr>
                <w:rFonts w:eastAsia="Times New Roman" w:cstheme="minorHAnsi"/>
                <w:color w:val="000000"/>
                <w:sz w:val="20"/>
                <w:szCs w:val="20"/>
                <w:lang w:val="nl-NL" w:eastAsia="nl-NL"/>
              </w:rPr>
              <w:t>:</w:t>
            </w:r>
          </w:p>
        </w:tc>
        <w:tc>
          <w:tcPr>
            <w:tcW w:w="1602" w:type="dxa"/>
          </w:tcPr>
          <w:p w:rsidR="00146141" w:rsidRPr="0045220D" w:rsidRDefault="00146141" w:rsidP="0045220D">
            <w:pPr>
              <w:rPr>
                <w:rFonts w:eastAsia="Times New Roman" w:cstheme="minorHAnsi"/>
                <w:color w:val="000000"/>
                <w:sz w:val="20"/>
                <w:szCs w:val="20"/>
                <w:lang w:val="nl-NL" w:eastAsia="nl-NL"/>
              </w:rPr>
            </w:pPr>
          </w:p>
        </w:tc>
        <w:tc>
          <w:tcPr>
            <w:tcW w:w="1470" w:type="dxa"/>
          </w:tcPr>
          <w:p w:rsidR="00146141" w:rsidRPr="0045220D" w:rsidRDefault="00146141" w:rsidP="0045220D">
            <w:pPr>
              <w:rPr>
                <w:rFonts w:eastAsia="Times New Roman" w:cstheme="minorHAnsi"/>
                <w:color w:val="000000"/>
                <w:sz w:val="20"/>
                <w:szCs w:val="20"/>
                <w:lang w:val="nl-NL" w:eastAsia="nl-NL"/>
              </w:rPr>
            </w:pPr>
          </w:p>
        </w:tc>
        <w:tc>
          <w:tcPr>
            <w:tcW w:w="1462" w:type="dxa"/>
          </w:tcPr>
          <w:p w:rsidR="00146141" w:rsidRPr="0045220D" w:rsidRDefault="00146141" w:rsidP="0045220D">
            <w:pPr>
              <w:rPr>
                <w:rFonts w:eastAsia="Times New Roman" w:cstheme="minorHAnsi"/>
                <w:color w:val="000000"/>
                <w:sz w:val="20"/>
                <w:szCs w:val="20"/>
                <w:lang w:val="nl-NL" w:eastAsia="nl-NL"/>
              </w:rPr>
            </w:pPr>
          </w:p>
        </w:tc>
        <w:tc>
          <w:tcPr>
            <w:tcW w:w="956" w:type="dxa"/>
          </w:tcPr>
          <w:p w:rsidR="00146141" w:rsidRPr="0045220D" w:rsidRDefault="00146141" w:rsidP="0045220D">
            <w:pPr>
              <w:rPr>
                <w:rFonts w:eastAsia="Times New Roman" w:cstheme="minorHAnsi"/>
                <w:color w:val="000000"/>
                <w:sz w:val="20"/>
                <w:szCs w:val="20"/>
                <w:lang w:val="nl-NL" w:eastAsia="nl-NL"/>
              </w:rPr>
            </w:pPr>
          </w:p>
        </w:tc>
        <w:tc>
          <w:tcPr>
            <w:tcW w:w="3609" w:type="dxa"/>
          </w:tcPr>
          <w:p w:rsidR="00146141" w:rsidRPr="0045220D" w:rsidRDefault="00146141" w:rsidP="0045220D">
            <w:pPr>
              <w:rPr>
                <w:rFonts w:eastAsia="Times New Roman" w:cstheme="minorHAnsi"/>
                <w:color w:val="000000"/>
                <w:sz w:val="20"/>
                <w:szCs w:val="20"/>
                <w:lang w:val="nl-NL" w:eastAsia="nl-NL"/>
              </w:rPr>
            </w:pPr>
          </w:p>
        </w:tc>
      </w:tr>
      <w:tr w:rsidR="00F42B11" w:rsidRPr="0045220D" w:rsidTr="00146141">
        <w:trPr>
          <w:trHeight w:val="290"/>
        </w:trPr>
        <w:tc>
          <w:tcPr>
            <w:tcW w:w="1805" w:type="dxa"/>
          </w:tcPr>
          <w:p w:rsidR="00F42B11" w:rsidRPr="0045220D" w:rsidRDefault="00F42B11" w:rsidP="0045220D">
            <w:pPr>
              <w:rPr>
                <w:rFonts w:eastAsia="Times New Roman" w:cstheme="minorHAnsi"/>
                <w:b/>
                <w:bCs/>
                <w:color w:val="000000"/>
                <w:sz w:val="20"/>
                <w:szCs w:val="20"/>
                <w:lang w:val="nl-NL" w:eastAsia="nl-NL"/>
              </w:rPr>
            </w:pPr>
          </w:p>
        </w:tc>
        <w:tc>
          <w:tcPr>
            <w:tcW w:w="1804" w:type="dxa"/>
            <w:noWrap/>
          </w:tcPr>
          <w:p w:rsidR="00F42B11" w:rsidRPr="0045220D" w:rsidRDefault="00F42B11" w:rsidP="0045220D">
            <w:pPr>
              <w:rPr>
                <w:rFonts w:eastAsia="Times New Roman" w:cstheme="minorHAnsi"/>
                <w:color w:val="000000"/>
                <w:sz w:val="20"/>
                <w:szCs w:val="20"/>
                <w:lang w:val="nl-NL" w:eastAsia="nl-NL"/>
              </w:rPr>
            </w:pPr>
          </w:p>
        </w:tc>
        <w:tc>
          <w:tcPr>
            <w:tcW w:w="1602" w:type="dxa"/>
          </w:tcPr>
          <w:p w:rsidR="00F42B11" w:rsidRPr="0045220D" w:rsidRDefault="00F42B11" w:rsidP="0045220D">
            <w:pPr>
              <w:rPr>
                <w:rFonts w:eastAsia="Times New Roman" w:cstheme="minorHAnsi"/>
                <w:color w:val="000000"/>
                <w:sz w:val="20"/>
                <w:szCs w:val="20"/>
                <w:lang w:val="nl-NL" w:eastAsia="nl-NL"/>
              </w:rPr>
            </w:pPr>
          </w:p>
        </w:tc>
        <w:tc>
          <w:tcPr>
            <w:tcW w:w="1470" w:type="dxa"/>
          </w:tcPr>
          <w:p w:rsidR="00F42B11" w:rsidRPr="0045220D" w:rsidRDefault="00F42B11" w:rsidP="0045220D">
            <w:pPr>
              <w:rPr>
                <w:rFonts w:eastAsia="Times New Roman" w:cstheme="minorHAnsi"/>
                <w:color w:val="000000"/>
                <w:sz w:val="20"/>
                <w:szCs w:val="20"/>
                <w:lang w:val="nl-NL" w:eastAsia="nl-NL"/>
              </w:rPr>
            </w:pPr>
          </w:p>
        </w:tc>
        <w:tc>
          <w:tcPr>
            <w:tcW w:w="1462" w:type="dxa"/>
          </w:tcPr>
          <w:p w:rsidR="00F42B11" w:rsidRPr="0045220D" w:rsidRDefault="00F42B11" w:rsidP="0045220D">
            <w:pPr>
              <w:rPr>
                <w:rFonts w:eastAsia="Times New Roman" w:cstheme="minorHAnsi"/>
                <w:color w:val="000000"/>
                <w:sz w:val="20"/>
                <w:szCs w:val="20"/>
                <w:lang w:val="nl-NL" w:eastAsia="nl-NL"/>
              </w:rPr>
            </w:pPr>
          </w:p>
        </w:tc>
        <w:tc>
          <w:tcPr>
            <w:tcW w:w="956" w:type="dxa"/>
          </w:tcPr>
          <w:p w:rsidR="00F42B11" w:rsidRPr="0045220D" w:rsidRDefault="00F42B11" w:rsidP="0045220D">
            <w:pPr>
              <w:rPr>
                <w:rFonts w:eastAsia="Times New Roman" w:cstheme="minorHAnsi"/>
                <w:color w:val="000000"/>
                <w:sz w:val="20"/>
                <w:szCs w:val="20"/>
                <w:lang w:val="nl-NL" w:eastAsia="nl-NL"/>
              </w:rPr>
            </w:pPr>
          </w:p>
        </w:tc>
        <w:tc>
          <w:tcPr>
            <w:tcW w:w="3609" w:type="dxa"/>
          </w:tcPr>
          <w:p w:rsidR="00F42B11" w:rsidRPr="0045220D" w:rsidRDefault="00F42B11" w:rsidP="0045220D">
            <w:pPr>
              <w:rPr>
                <w:rFonts w:eastAsia="Times New Roman" w:cstheme="minorHAnsi"/>
                <w:color w:val="000000"/>
                <w:sz w:val="20"/>
                <w:szCs w:val="20"/>
                <w:lang w:val="nl-NL" w:eastAsia="nl-NL"/>
              </w:rPr>
            </w:pPr>
          </w:p>
        </w:tc>
      </w:tr>
    </w:tbl>
    <w:p w:rsidR="006F7D39" w:rsidRDefault="006F7D39" w:rsidP="00794AB3">
      <w:pPr>
        <w:pStyle w:val="NoSpacing"/>
        <w:spacing w:line="288" w:lineRule="auto"/>
        <w:jc w:val="both"/>
        <w:rPr>
          <w:b/>
          <w:color w:val="FF0000"/>
          <w:sz w:val="20"/>
          <w:szCs w:val="24"/>
          <w:lang w:val="nl-NL"/>
        </w:rPr>
      </w:pPr>
    </w:p>
    <w:p w:rsidR="006A3F31" w:rsidRDefault="006A3F31" w:rsidP="00794AB3">
      <w:pPr>
        <w:pStyle w:val="NoSpacing"/>
        <w:spacing w:line="288" w:lineRule="auto"/>
        <w:jc w:val="both"/>
        <w:rPr>
          <w:b/>
          <w:color w:val="FF0000"/>
          <w:sz w:val="20"/>
          <w:szCs w:val="24"/>
          <w:lang w:val="nl-NL"/>
        </w:rPr>
      </w:pPr>
    </w:p>
    <w:p w:rsidR="00A4657F" w:rsidRDefault="00A4657F">
      <w:pPr>
        <w:rPr>
          <w:b/>
          <w:color w:val="FF0000"/>
          <w:sz w:val="32"/>
          <w:szCs w:val="24"/>
          <w:lang w:val="nl-NL"/>
        </w:rPr>
      </w:pPr>
      <w:r>
        <w:rPr>
          <w:b/>
          <w:color w:val="FF0000"/>
          <w:sz w:val="32"/>
          <w:szCs w:val="24"/>
          <w:lang w:val="nl-NL"/>
        </w:rPr>
        <w:br w:type="page"/>
      </w:r>
    </w:p>
    <w:p w:rsidR="006A3F31" w:rsidRPr="0045220D" w:rsidRDefault="006A3F31" w:rsidP="006A3F31">
      <w:pPr>
        <w:pStyle w:val="NoSpacing"/>
        <w:spacing w:line="288" w:lineRule="auto"/>
        <w:jc w:val="both"/>
        <w:rPr>
          <w:b/>
          <w:color w:val="FF0000"/>
          <w:sz w:val="32"/>
          <w:szCs w:val="24"/>
          <w:lang w:val="nl-NL"/>
        </w:rPr>
      </w:pPr>
      <w:r>
        <w:rPr>
          <w:b/>
          <w:color w:val="FF0000"/>
          <w:sz w:val="32"/>
          <w:szCs w:val="24"/>
          <w:lang w:val="nl-NL"/>
        </w:rPr>
        <w:lastRenderedPageBreak/>
        <w:t>Bijlagen III: Berekeningsm</w:t>
      </w:r>
      <w:r w:rsidRPr="0045220D">
        <w:rPr>
          <w:b/>
          <w:color w:val="FF0000"/>
          <w:sz w:val="32"/>
          <w:szCs w:val="24"/>
          <w:lang w:val="nl-NL"/>
        </w:rPr>
        <w:t>odel</w:t>
      </w:r>
      <w:r>
        <w:rPr>
          <w:b/>
          <w:color w:val="FF0000"/>
          <w:sz w:val="32"/>
          <w:szCs w:val="24"/>
          <w:lang w:val="nl-NL"/>
        </w:rPr>
        <w:t xml:space="preserve"> (niet voor externe) </w:t>
      </w:r>
    </w:p>
    <w:p w:rsidR="006A3F31" w:rsidRDefault="006A3F31" w:rsidP="00794AB3">
      <w:pPr>
        <w:pStyle w:val="NoSpacing"/>
        <w:spacing w:line="288" w:lineRule="auto"/>
        <w:jc w:val="both"/>
        <w:rPr>
          <w:b/>
          <w:color w:val="FF0000"/>
          <w:sz w:val="20"/>
          <w:szCs w:val="24"/>
          <w:lang w:val="nl-NL"/>
        </w:rPr>
      </w:pPr>
    </w:p>
    <w:sectPr w:rsidR="006A3F31" w:rsidSect="00146141">
      <w:pgSz w:w="16839" w:h="11907" w:orient="landscape" w:code="9"/>
      <w:pgMar w:top="1728" w:right="432" w:bottom="129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EE3" w:rsidRDefault="00FB5EE3" w:rsidP="0023151A">
      <w:pPr>
        <w:spacing w:after="0" w:line="240" w:lineRule="auto"/>
      </w:pPr>
      <w:r>
        <w:separator/>
      </w:r>
    </w:p>
  </w:endnote>
  <w:endnote w:type="continuationSeparator" w:id="0">
    <w:p w:rsidR="00FB5EE3" w:rsidRDefault="00FB5EE3" w:rsidP="0023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747171"/>
      <w:docPartObj>
        <w:docPartGallery w:val="Page Numbers (Bottom of Page)"/>
        <w:docPartUnique/>
      </w:docPartObj>
    </w:sdtPr>
    <w:sdtEndPr/>
    <w:sdtContent>
      <w:sdt>
        <w:sdtPr>
          <w:id w:val="-1769616900"/>
          <w:docPartObj>
            <w:docPartGallery w:val="Page Numbers (Top of Page)"/>
            <w:docPartUnique/>
          </w:docPartObj>
        </w:sdtPr>
        <w:sdtEndPr/>
        <w:sdtContent>
          <w:p w:rsidR="0018796A" w:rsidRDefault="001879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8796A" w:rsidRDefault="00187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EE3" w:rsidRDefault="00FB5EE3" w:rsidP="0023151A">
      <w:pPr>
        <w:spacing w:after="0" w:line="240" w:lineRule="auto"/>
      </w:pPr>
      <w:r>
        <w:separator/>
      </w:r>
    </w:p>
  </w:footnote>
  <w:footnote w:type="continuationSeparator" w:id="0">
    <w:p w:rsidR="00FB5EE3" w:rsidRDefault="00FB5EE3" w:rsidP="00231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26E"/>
    <w:multiLevelType w:val="hybridMultilevel"/>
    <w:tmpl w:val="80FCCE8A"/>
    <w:lvl w:ilvl="0" w:tplc="81F4DEE4">
      <w:start w:val="4"/>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33C4A"/>
    <w:multiLevelType w:val="hybridMultilevel"/>
    <w:tmpl w:val="E19E27E2"/>
    <w:lvl w:ilvl="0" w:tplc="040A43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7E6E"/>
    <w:multiLevelType w:val="hybridMultilevel"/>
    <w:tmpl w:val="947E1360"/>
    <w:lvl w:ilvl="0" w:tplc="3274F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E45A3"/>
    <w:multiLevelType w:val="hybridMultilevel"/>
    <w:tmpl w:val="6EA061B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EA7561"/>
    <w:multiLevelType w:val="hybridMultilevel"/>
    <w:tmpl w:val="BFE64D4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1F37E17"/>
    <w:multiLevelType w:val="hybridMultilevel"/>
    <w:tmpl w:val="C2607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D3264D"/>
    <w:multiLevelType w:val="hybridMultilevel"/>
    <w:tmpl w:val="9652596A"/>
    <w:lvl w:ilvl="0" w:tplc="DAC689F8">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46B47"/>
    <w:multiLevelType w:val="hybridMultilevel"/>
    <w:tmpl w:val="7CD0C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994BD1"/>
    <w:multiLevelType w:val="hybridMultilevel"/>
    <w:tmpl w:val="985454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2044AA1"/>
    <w:multiLevelType w:val="hybridMultilevel"/>
    <w:tmpl w:val="7618E46E"/>
    <w:lvl w:ilvl="0" w:tplc="B260B620">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EE30D1"/>
    <w:multiLevelType w:val="hybridMultilevel"/>
    <w:tmpl w:val="5CAEDAD6"/>
    <w:lvl w:ilvl="0" w:tplc="0FD6F602">
      <w:start w:val="1"/>
      <w:numFmt w:val="upperLetter"/>
      <w:lvlText w:val="%1."/>
      <w:lvlJc w:val="left"/>
      <w:pPr>
        <w:ind w:left="5325" w:hanging="360"/>
      </w:pPr>
      <w:rPr>
        <w:rFonts w:hint="default"/>
        <w:b/>
      </w:rPr>
    </w:lvl>
    <w:lvl w:ilvl="1" w:tplc="04090019" w:tentative="1">
      <w:start w:val="1"/>
      <w:numFmt w:val="lowerLetter"/>
      <w:lvlText w:val="%2."/>
      <w:lvlJc w:val="left"/>
      <w:pPr>
        <w:ind w:left="6045" w:hanging="360"/>
      </w:pPr>
    </w:lvl>
    <w:lvl w:ilvl="2" w:tplc="0409001B" w:tentative="1">
      <w:start w:val="1"/>
      <w:numFmt w:val="lowerRoman"/>
      <w:lvlText w:val="%3."/>
      <w:lvlJc w:val="right"/>
      <w:pPr>
        <w:ind w:left="6765" w:hanging="180"/>
      </w:pPr>
    </w:lvl>
    <w:lvl w:ilvl="3" w:tplc="0409000F" w:tentative="1">
      <w:start w:val="1"/>
      <w:numFmt w:val="decimal"/>
      <w:lvlText w:val="%4."/>
      <w:lvlJc w:val="left"/>
      <w:pPr>
        <w:ind w:left="7485" w:hanging="360"/>
      </w:pPr>
    </w:lvl>
    <w:lvl w:ilvl="4" w:tplc="04090019" w:tentative="1">
      <w:start w:val="1"/>
      <w:numFmt w:val="lowerLetter"/>
      <w:lvlText w:val="%5."/>
      <w:lvlJc w:val="left"/>
      <w:pPr>
        <w:ind w:left="8205" w:hanging="360"/>
      </w:pPr>
    </w:lvl>
    <w:lvl w:ilvl="5" w:tplc="0409001B" w:tentative="1">
      <w:start w:val="1"/>
      <w:numFmt w:val="lowerRoman"/>
      <w:lvlText w:val="%6."/>
      <w:lvlJc w:val="right"/>
      <w:pPr>
        <w:ind w:left="8925" w:hanging="180"/>
      </w:pPr>
    </w:lvl>
    <w:lvl w:ilvl="6" w:tplc="0409000F" w:tentative="1">
      <w:start w:val="1"/>
      <w:numFmt w:val="decimal"/>
      <w:lvlText w:val="%7."/>
      <w:lvlJc w:val="left"/>
      <w:pPr>
        <w:ind w:left="9645" w:hanging="360"/>
      </w:pPr>
    </w:lvl>
    <w:lvl w:ilvl="7" w:tplc="04090019" w:tentative="1">
      <w:start w:val="1"/>
      <w:numFmt w:val="lowerLetter"/>
      <w:lvlText w:val="%8."/>
      <w:lvlJc w:val="left"/>
      <w:pPr>
        <w:ind w:left="10365" w:hanging="360"/>
      </w:pPr>
    </w:lvl>
    <w:lvl w:ilvl="8" w:tplc="0409001B" w:tentative="1">
      <w:start w:val="1"/>
      <w:numFmt w:val="lowerRoman"/>
      <w:lvlText w:val="%9."/>
      <w:lvlJc w:val="right"/>
      <w:pPr>
        <w:ind w:left="11085" w:hanging="180"/>
      </w:pPr>
    </w:lvl>
  </w:abstractNum>
  <w:abstractNum w:abstractNumId="11" w15:restartNumberingAfterBreak="0">
    <w:nsid w:val="55FD117A"/>
    <w:multiLevelType w:val="hybridMultilevel"/>
    <w:tmpl w:val="C9C2C628"/>
    <w:lvl w:ilvl="0" w:tplc="F2B223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960C1"/>
    <w:multiLevelType w:val="hybridMultilevel"/>
    <w:tmpl w:val="3A90FCE2"/>
    <w:lvl w:ilvl="0" w:tplc="664AA69C">
      <w:start w:val="1"/>
      <w:numFmt w:val="decimal"/>
      <w:lvlText w:val="%1."/>
      <w:lvlJc w:val="left"/>
      <w:pPr>
        <w:ind w:left="216" w:hanging="360"/>
      </w:pPr>
      <w:rPr>
        <w:rFonts w:hint="default"/>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3" w15:restartNumberingAfterBreak="0">
    <w:nsid w:val="5FEF2C78"/>
    <w:multiLevelType w:val="hybridMultilevel"/>
    <w:tmpl w:val="421EDFF8"/>
    <w:lvl w:ilvl="0" w:tplc="E6304C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34F62"/>
    <w:multiLevelType w:val="hybridMultilevel"/>
    <w:tmpl w:val="55B09732"/>
    <w:lvl w:ilvl="0" w:tplc="1FB60EDC">
      <w:start w:val="2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6724D"/>
    <w:multiLevelType w:val="hybridMultilevel"/>
    <w:tmpl w:val="F22AC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5E4304"/>
    <w:multiLevelType w:val="hybridMultilevel"/>
    <w:tmpl w:val="DBFCE2C2"/>
    <w:lvl w:ilvl="0" w:tplc="DF2C5E7A">
      <w:start w:val="1"/>
      <w:numFmt w:val="upperLetter"/>
      <w:lvlText w:val="%1."/>
      <w:lvlJc w:val="left"/>
      <w:pPr>
        <w:ind w:left="5325" w:hanging="360"/>
      </w:pPr>
      <w:rPr>
        <w:rFonts w:hint="default"/>
      </w:rPr>
    </w:lvl>
    <w:lvl w:ilvl="1" w:tplc="04090019" w:tentative="1">
      <w:start w:val="1"/>
      <w:numFmt w:val="lowerLetter"/>
      <w:lvlText w:val="%2."/>
      <w:lvlJc w:val="left"/>
      <w:pPr>
        <w:ind w:left="6045" w:hanging="360"/>
      </w:pPr>
    </w:lvl>
    <w:lvl w:ilvl="2" w:tplc="0409001B" w:tentative="1">
      <w:start w:val="1"/>
      <w:numFmt w:val="lowerRoman"/>
      <w:lvlText w:val="%3."/>
      <w:lvlJc w:val="right"/>
      <w:pPr>
        <w:ind w:left="6765" w:hanging="180"/>
      </w:pPr>
    </w:lvl>
    <w:lvl w:ilvl="3" w:tplc="0409000F" w:tentative="1">
      <w:start w:val="1"/>
      <w:numFmt w:val="decimal"/>
      <w:lvlText w:val="%4."/>
      <w:lvlJc w:val="left"/>
      <w:pPr>
        <w:ind w:left="7485" w:hanging="360"/>
      </w:pPr>
    </w:lvl>
    <w:lvl w:ilvl="4" w:tplc="04090019" w:tentative="1">
      <w:start w:val="1"/>
      <w:numFmt w:val="lowerLetter"/>
      <w:lvlText w:val="%5."/>
      <w:lvlJc w:val="left"/>
      <w:pPr>
        <w:ind w:left="8205" w:hanging="360"/>
      </w:pPr>
    </w:lvl>
    <w:lvl w:ilvl="5" w:tplc="0409001B" w:tentative="1">
      <w:start w:val="1"/>
      <w:numFmt w:val="lowerRoman"/>
      <w:lvlText w:val="%6."/>
      <w:lvlJc w:val="right"/>
      <w:pPr>
        <w:ind w:left="8925" w:hanging="180"/>
      </w:pPr>
    </w:lvl>
    <w:lvl w:ilvl="6" w:tplc="0409000F" w:tentative="1">
      <w:start w:val="1"/>
      <w:numFmt w:val="decimal"/>
      <w:lvlText w:val="%7."/>
      <w:lvlJc w:val="left"/>
      <w:pPr>
        <w:ind w:left="9645" w:hanging="360"/>
      </w:pPr>
    </w:lvl>
    <w:lvl w:ilvl="7" w:tplc="04090019" w:tentative="1">
      <w:start w:val="1"/>
      <w:numFmt w:val="lowerLetter"/>
      <w:lvlText w:val="%8."/>
      <w:lvlJc w:val="left"/>
      <w:pPr>
        <w:ind w:left="10365" w:hanging="360"/>
      </w:pPr>
    </w:lvl>
    <w:lvl w:ilvl="8" w:tplc="0409001B" w:tentative="1">
      <w:start w:val="1"/>
      <w:numFmt w:val="lowerRoman"/>
      <w:lvlText w:val="%9."/>
      <w:lvlJc w:val="right"/>
      <w:pPr>
        <w:ind w:left="11085" w:hanging="180"/>
      </w:pPr>
    </w:lvl>
  </w:abstractNum>
  <w:abstractNum w:abstractNumId="17" w15:restartNumberingAfterBreak="0">
    <w:nsid w:val="718C4EFD"/>
    <w:multiLevelType w:val="hybridMultilevel"/>
    <w:tmpl w:val="ECAC05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12"/>
  </w:num>
  <w:num w:numId="4">
    <w:abstractNumId w:val="14"/>
  </w:num>
  <w:num w:numId="5">
    <w:abstractNumId w:val="11"/>
  </w:num>
  <w:num w:numId="6">
    <w:abstractNumId w:val="1"/>
  </w:num>
  <w:num w:numId="7">
    <w:abstractNumId w:val="10"/>
  </w:num>
  <w:num w:numId="8">
    <w:abstractNumId w:val="16"/>
  </w:num>
  <w:num w:numId="9">
    <w:abstractNumId w:val="6"/>
  </w:num>
  <w:num w:numId="10">
    <w:abstractNumId w:val="2"/>
  </w:num>
  <w:num w:numId="11">
    <w:abstractNumId w:val="13"/>
  </w:num>
  <w:num w:numId="12">
    <w:abstractNumId w:val="17"/>
  </w:num>
  <w:num w:numId="13">
    <w:abstractNumId w:val="4"/>
  </w:num>
  <w:num w:numId="14">
    <w:abstractNumId w:val="9"/>
  </w:num>
  <w:num w:numId="15">
    <w:abstractNumId w:val="3"/>
  </w:num>
  <w:num w:numId="16">
    <w:abstractNumId w:val="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630"/>
    <w:rsid w:val="000000BE"/>
    <w:rsid w:val="0000140A"/>
    <w:rsid w:val="00001CF0"/>
    <w:rsid w:val="00001E4E"/>
    <w:rsid w:val="00003415"/>
    <w:rsid w:val="0000610D"/>
    <w:rsid w:val="00013840"/>
    <w:rsid w:val="000264C0"/>
    <w:rsid w:val="00037033"/>
    <w:rsid w:val="000509EF"/>
    <w:rsid w:val="0007770F"/>
    <w:rsid w:val="00085DF2"/>
    <w:rsid w:val="00092323"/>
    <w:rsid w:val="00092AEC"/>
    <w:rsid w:val="00095749"/>
    <w:rsid w:val="000A57AB"/>
    <w:rsid w:val="000A5CA4"/>
    <w:rsid w:val="000C26FF"/>
    <w:rsid w:val="000D2A2C"/>
    <w:rsid w:val="000E713D"/>
    <w:rsid w:val="000F74C5"/>
    <w:rsid w:val="00100D8F"/>
    <w:rsid w:val="00102B4B"/>
    <w:rsid w:val="00110EEF"/>
    <w:rsid w:val="00111E5F"/>
    <w:rsid w:val="00114ABD"/>
    <w:rsid w:val="00122E4F"/>
    <w:rsid w:val="001305E5"/>
    <w:rsid w:val="0013336C"/>
    <w:rsid w:val="00136276"/>
    <w:rsid w:val="001416C4"/>
    <w:rsid w:val="00144012"/>
    <w:rsid w:val="00144CDC"/>
    <w:rsid w:val="00146141"/>
    <w:rsid w:val="00152A38"/>
    <w:rsid w:val="001650ED"/>
    <w:rsid w:val="00166EF5"/>
    <w:rsid w:val="00172533"/>
    <w:rsid w:val="00176923"/>
    <w:rsid w:val="00177F4D"/>
    <w:rsid w:val="0018796A"/>
    <w:rsid w:val="001A2B3F"/>
    <w:rsid w:val="001A7A56"/>
    <w:rsid w:val="001B159B"/>
    <w:rsid w:val="001B2A5B"/>
    <w:rsid w:val="001B40D8"/>
    <w:rsid w:val="001B758A"/>
    <w:rsid w:val="001C1B97"/>
    <w:rsid w:val="001C276E"/>
    <w:rsid w:val="001D6E94"/>
    <w:rsid w:val="001E2CC2"/>
    <w:rsid w:val="001F4686"/>
    <w:rsid w:val="001F4B3A"/>
    <w:rsid w:val="001F54F8"/>
    <w:rsid w:val="001F7CA2"/>
    <w:rsid w:val="002032EA"/>
    <w:rsid w:val="00226219"/>
    <w:rsid w:val="002264E8"/>
    <w:rsid w:val="002311F4"/>
    <w:rsid w:val="0023151A"/>
    <w:rsid w:val="00241EF5"/>
    <w:rsid w:val="00253D90"/>
    <w:rsid w:val="00257911"/>
    <w:rsid w:val="00262B88"/>
    <w:rsid w:val="00265F96"/>
    <w:rsid w:val="00272062"/>
    <w:rsid w:val="00273252"/>
    <w:rsid w:val="00281711"/>
    <w:rsid w:val="00284E79"/>
    <w:rsid w:val="00285B91"/>
    <w:rsid w:val="00297297"/>
    <w:rsid w:val="002B31C5"/>
    <w:rsid w:val="002B7FB7"/>
    <w:rsid w:val="002C4DB8"/>
    <w:rsid w:val="002C5B0D"/>
    <w:rsid w:val="002C77EC"/>
    <w:rsid w:val="002D10FB"/>
    <w:rsid w:val="002E1873"/>
    <w:rsid w:val="002E2966"/>
    <w:rsid w:val="002F3FB4"/>
    <w:rsid w:val="003024FF"/>
    <w:rsid w:val="00303607"/>
    <w:rsid w:val="00310E59"/>
    <w:rsid w:val="00314671"/>
    <w:rsid w:val="003321D1"/>
    <w:rsid w:val="003342D5"/>
    <w:rsid w:val="003401C3"/>
    <w:rsid w:val="0034382B"/>
    <w:rsid w:val="00351F1B"/>
    <w:rsid w:val="00393A14"/>
    <w:rsid w:val="003B2080"/>
    <w:rsid w:val="003C3F12"/>
    <w:rsid w:val="003D23C4"/>
    <w:rsid w:val="003E02A6"/>
    <w:rsid w:val="003E6D29"/>
    <w:rsid w:val="00406965"/>
    <w:rsid w:val="00415D68"/>
    <w:rsid w:val="00421CD6"/>
    <w:rsid w:val="00426384"/>
    <w:rsid w:val="004268DB"/>
    <w:rsid w:val="00427D44"/>
    <w:rsid w:val="00434059"/>
    <w:rsid w:val="00435AEE"/>
    <w:rsid w:val="00435CEC"/>
    <w:rsid w:val="00435E59"/>
    <w:rsid w:val="0043788F"/>
    <w:rsid w:val="004439B9"/>
    <w:rsid w:val="004517C0"/>
    <w:rsid w:val="0045220D"/>
    <w:rsid w:val="00453292"/>
    <w:rsid w:val="0045485E"/>
    <w:rsid w:val="004731BC"/>
    <w:rsid w:val="00487B44"/>
    <w:rsid w:val="004A6BDD"/>
    <w:rsid w:val="004B2A1E"/>
    <w:rsid w:val="004B7770"/>
    <w:rsid w:val="004C1AE8"/>
    <w:rsid w:val="004C3930"/>
    <w:rsid w:val="004E517E"/>
    <w:rsid w:val="004F11C2"/>
    <w:rsid w:val="00501BC9"/>
    <w:rsid w:val="00502630"/>
    <w:rsid w:val="00502910"/>
    <w:rsid w:val="0051458C"/>
    <w:rsid w:val="00523DD3"/>
    <w:rsid w:val="00564883"/>
    <w:rsid w:val="00581B61"/>
    <w:rsid w:val="00583686"/>
    <w:rsid w:val="005B1102"/>
    <w:rsid w:val="005C02B9"/>
    <w:rsid w:val="005D444C"/>
    <w:rsid w:val="00603E66"/>
    <w:rsid w:val="00616C62"/>
    <w:rsid w:val="006236E3"/>
    <w:rsid w:val="00634661"/>
    <w:rsid w:val="006401DD"/>
    <w:rsid w:val="006411A9"/>
    <w:rsid w:val="00641BCF"/>
    <w:rsid w:val="00641BE4"/>
    <w:rsid w:val="00643881"/>
    <w:rsid w:val="0066656E"/>
    <w:rsid w:val="00673C00"/>
    <w:rsid w:val="00675DD5"/>
    <w:rsid w:val="00675FE1"/>
    <w:rsid w:val="00682538"/>
    <w:rsid w:val="00683DA5"/>
    <w:rsid w:val="00695F30"/>
    <w:rsid w:val="006A198F"/>
    <w:rsid w:val="006A19CD"/>
    <w:rsid w:val="006A231F"/>
    <w:rsid w:val="006A3F31"/>
    <w:rsid w:val="006B53E2"/>
    <w:rsid w:val="006B5D03"/>
    <w:rsid w:val="006B6FF4"/>
    <w:rsid w:val="006C08A2"/>
    <w:rsid w:val="006C4359"/>
    <w:rsid w:val="006D3B76"/>
    <w:rsid w:val="006D69DA"/>
    <w:rsid w:val="006F12B8"/>
    <w:rsid w:val="006F57D4"/>
    <w:rsid w:val="006F7D39"/>
    <w:rsid w:val="00710669"/>
    <w:rsid w:val="007146F8"/>
    <w:rsid w:val="00714A22"/>
    <w:rsid w:val="007347F3"/>
    <w:rsid w:val="0073727F"/>
    <w:rsid w:val="00775147"/>
    <w:rsid w:val="00787E09"/>
    <w:rsid w:val="007935A4"/>
    <w:rsid w:val="00794AB3"/>
    <w:rsid w:val="00795E8F"/>
    <w:rsid w:val="00796973"/>
    <w:rsid w:val="007A318D"/>
    <w:rsid w:val="007A5131"/>
    <w:rsid w:val="007A6843"/>
    <w:rsid w:val="007A690B"/>
    <w:rsid w:val="007B5C79"/>
    <w:rsid w:val="007D1CFB"/>
    <w:rsid w:val="007D68AB"/>
    <w:rsid w:val="007E5245"/>
    <w:rsid w:val="007F1D7A"/>
    <w:rsid w:val="007F54AC"/>
    <w:rsid w:val="00800397"/>
    <w:rsid w:val="00803D8D"/>
    <w:rsid w:val="008043D6"/>
    <w:rsid w:val="00810656"/>
    <w:rsid w:val="00825F0E"/>
    <w:rsid w:val="008268F3"/>
    <w:rsid w:val="008318BC"/>
    <w:rsid w:val="00833AFB"/>
    <w:rsid w:val="0085645B"/>
    <w:rsid w:val="00862A72"/>
    <w:rsid w:val="008731BF"/>
    <w:rsid w:val="008809EA"/>
    <w:rsid w:val="00883CF2"/>
    <w:rsid w:val="00884C1F"/>
    <w:rsid w:val="0089485A"/>
    <w:rsid w:val="008B2700"/>
    <w:rsid w:val="008B50B4"/>
    <w:rsid w:val="008B52A4"/>
    <w:rsid w:val="008D029E"/>
    <w:rsid w:val="008D1713"/>
    <w:rsid w:val="008E3562"/>
    <w:rsid w:val="008E5475"/>
    <w:rsid w:val="008E5FFF"/>
    <w:rsid w:val="008F2628"/>
    <w:rsid w:val="00913CEF"/>
    <w:rsid w:val="00925FE1"/>
    <w:rsid w:val="009266F0"/>
    <w:rsid w:val="00934C60"/>
    <w:rsid w:val="009415C7"/>
    <w:rsid w:val="0095146D"/>
    <w:rsid w:val="009527B0"/>
    <w:rsid w:val="00956153"/>
    <w:rsid w:val="00961683"/>
    <w:rsid w:val="00971A3B"/>
    <w:rsid w:val="00972D7A"/>
    <w:rsid w:val="00974957"/>
    <w:rsid w:val="00981AA2"/>
    <w:rsid w:val="0098287C"/>
    <w:rsid w:val="00992BBA"/>
    <w:rsid w:val="009B546C"/>
    <w:rsid w:val="009D0A9E"/>
    <w:rsid w:val="009D52A9"/>
    <w:rsid w:val="009F22E4"/>
    <w:rsid w:val="00A02CC9"/>
    <w:rsid w:val="00A25A56"/>
    <w:rsid w:val="00A305B2"/>
    <w:rsid w:val="00A32C81"/>
    <w:rsid w:val="00A34EFF"/>
    <w:rsid w:val="00A42B5A"/>
    <w:rsid w:val="00A43FCF"/>
    <w:rsid w:val="00A4657F"/>
    <w:rsid w:val="00A519B3"/>
    <w:rsid w:val="00A65708"/>
    <w:rsid w:val="00A76BBA"/>
    <w:rsid w:val="00A779BC"/>
    <w:rsid w:val="00A77F8A"/>
    <w:rsid w:val="00A813CA"/>
    <w:rsid w:val="00A858A2"/>
    <w:rsid w:val="00AA1A28"/>
    <w:rsid w:val="00AA36FC"/>
    <w:rsid w:val="00AB0B6E"/>
    <w:rsid w:val="00AD2AD8"/>
    <w:rsid w:val="00AD2CA9"/>
    <w:rsid w:val="00AF0F80"/>
    <w:rsid w:val="00AF3E6D"/>
    <w:rsid w:val="00B07AE4"/>
    <w:rsid w:val="00B119A9"/>
    <w:rsid w:val="00B14A1A"/>
    <w:rsid w:val="00B40D94"/>
    <w:rsid w:val="00B4724F"/>
    <w:rsid w:val="00B52BC9"/>
    <w:rsid w:val="00B54963"/>
    <w:rsid w:val="00B6038E"/>
    <w:rsid w:val="00B6536A"/>
    <w:rsid w:val="00B70A34"/>
    <w:rsid w:val="00B777BC"/>
    <w:rsid w:val="00B82632"/>
    <w:rsid w:val="00B83F4F"/>
    <w:rsid w:val="00B84983"/>
    <w:rsid w:val="00B906B6"/>
    <w:rsid w:val="00B94B48"/>
    <w:rsid w:val="00BA69A9"/>
    <w:rsid w:val="00BB366E"/>
    <w:rsid w:val="00BB409E"/>
    <w:rsid w:val="00BB5EAC"/>
    <w:rsid w:val="00BB6C86"/>
    <w:rsid w:val="00BC35DE"/>
    <w:rsid w:val="00BC36D3"/>
    <w:rsid w:val="00BC6F76"/>
    <w:rsid w:val="00BD51D2"/>
    <w:rsid w:val="00C00442"/>
    <w:rsid w:val="00C0614F"/>
    <w:rsid w:val="00C0779B"/>
    <w:rsid w:val="00C10EA4"/>
    <w:rsid w:val="00C119EB"/>
    <w:rsid w:val="00C15625"/>
    <w:rsid w:val="00C15B4A"/>
    <w:rsid w:val="00C3448B"/>
    <w:rsid w:val="00C46CA6"/>
    <w:rsid w:val="00C529C1"/>
    <w:rsid w:val="00C662E7"/>
    <w:rsid w:val="00C717A4"/>
    <w:rsid w:val="00C72389"/>
    <w:rsid w:val="00C914FE"/>
    <w:rsid w:val="00CB22F1"/>
    <w:rsid w:val="00CB343B"/>
    <w:rsid w:val="00CB4D75"/>
    <w:rsid w:val="00CC0B2B"/>
    <w:rsid w:val="00CD1551"/>
    <w:rsid w:val="00CD1992"/>
    <w:rsid w:val="00CD383B"/>
    <w:rsid w:val="00CD5DA8"/>
    <w:rsid w:val="00CF262F"/>
    <w:rsid w:val="00D02875"/>
    <w:rsid w:val="00D12B7C"/>
    <w:rsid w:val="00D23326"/>
    <w:rsid w:val="00D34B21"/>
    <w:rsid w:val="00D36B11"/>
    <w:rsid w:val="00D42D55"/>
    <w:rsid w:val="00D54455"/>
    <w:rsid w:val="00D638E0"/>
    <w:rsid w:val="00D867A3"/>
    <w:rsid w:val="00D94EA6"/>
    <w:rsid w:val="00DA108B"/>
    <w:rsid w:val="00DA324C"/>
    <w:rsid w:val="00DA4525"/>
    <w:rsid w:val="00DA65D3"/>
    <w:rsid w:val="00DB2560"/>
    <w:rsid w:val="00DC14CD"/>
    <w:rsid w:val="00DC480D"/>
    <w:rsid w:val="00DD47EE"/>
    <w:rsid w:val="00DD6F2D"/>
    <w:rsid w:val="00DE021F"/>
    <w:rsid w:val="00DE023A"/>
    <w:rsid w:val="00DE131D"/>
    <w:rsid w:val="00DE1951"/>
    <w:rsid w:val="00DE7319"/>
    <w:rsid w:val="00E0073B"/>
    <w:rsid w:val="00E00BE4"/>
    <w:rsid w:val="00E030D6"/>
    <w:rsid w:val="00E06FF5"/>
    <w:rsid w:val="00E0754A"/>
    <w:rsid w:val="00E10F2F"/>
    <w:rsid w:val="00E21496"/>
    <w:rsid w:val="00E216C0"/>
    <w:rsid w:val="00E27B24"/>
    <w:rsid w:val="00E45A55"/>
    <w:rsid w:val="00E503DF"/>
    <w:rsid w:val="00E52917"/>
    <w:rsid w:val="00E62163"/>
    <w:rsid w:val="00E733B6"/>
    <w:rsid w:val="00E80A31"/>
    <w:rsid w:val="00E80ED6"/>
    <w:rsid w:val="00E81736"/>
    <w:rsid w:val="00E8482A"/>
    <w:rsid w:val="00E86712"/>
    <w:rsid w:val="00EA4AFA"/>
    <w:rsid w:val="00EA6EB9"/>
    <w:rsid w:val="00EA7441"/>
    <w:rsid w:val="00EB0D71"/>
    <w:rsid w:val="00EC3C52"/>
    <w:rsid w:val="00ED7931"/>
    <w:rsid w:val="00EE07C7"/>
    <w:rsid w:val="00EF586E"/>
    <w:rsid w:val="00F163CD"/>
    <w:rsid w:val="00F1750E"/>
    <w:rsid w:val="00F22514"/>
    <w:rsid w:val="00F42B11"/>
    <w:rsid w:val="00F45719"/>
    <w:rsid w:val="00F4628D"/>
    <w:rsid w:val="00F51647"/>
    <w:rsid w:val="00F5575D"/>
    <w:rsid w:val="00F672F1"/>
    <w:rsid w:val="00F679D2"/>
    <w:rsid w:val="00F717CB"/>
    <w:rsid w:val="00F825A2"/>
    <w:rsid w:val="00F84BC9"/>
    <w:rsid w:val="00F901EA"/>
    <w:rsid w:val="00F9103E"/>
    <w:rsid w:val="00FA7F37"/>
    <w:rsid w:val="00FB5EE3"/>
    <w:rsid w:val="00FC3980"/>
    <w:rsid w:val="00FC5028"/>
    <w:rsid w:val="00FD52C6"/>
    <w:rsid w:val="00FD52F7"/>
    <w:rsid w:val="00FE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F2AE"/>
  <w15:docId w15:val="{C1F771A1-F85B-4B35-AB78-C4DF0AE6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641BE4"/>
    <w:pPr>
      <w:keepNext/>
      <w:spacing w:after="0" w:line="240" w:lineRule="auto"/>
      <w:ind w:left="4320" w:firstLine="720"/>
      <w:jc w:val="both"/>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630"/>
    <w:rPr>
      <w:rFonts w:ascii="Tahoma" w:hAnsi="Tahoma" w:cs="Tahoma"/>
      <w:sz w:val="16"/>
      <w:szCs w:val="16"/>
    </w:rPr>
  </w:style>
  <w:style w:type="paragraph" w:styleId="NoSpacing">
    <w:name w:val="No Spacing"/>
    <w:uiPriority w:val="1"/>
    <w:qFormat/>
    <w:rsid w:val="00502630"/>
    <w:pPr>
      <w:spacing w:after="0" w:line="240" w:lineRule="auto"/>
    </w:pPr>
  </w:style>
  <w:style w:type="character" w:customStyle="1" w:styleId="Heading2Char">
    <w:name w:val="Heading 2 Char"/>
    <w:basedOn w:val="DefaultParagraphFont"/>
    <w:link w:val="Heading2"/>
    <w:rsid w:val="00641BE4"/>
    <w:rPr>
      <w:rFonts w:ascii="Times New Roman" w:eastAsia="Times New Roman" w:hAnsi="Times New Roman" w:cs="Times New Roman"/>
      <w:i/>
      <w:sz w:val="24"/>
      <w:szCs w:val="20"/>
    </w:rPr>
  </w:style>
  <w:style w:type="paragraph" w:styleId="ListParagraph">
    <w:name w:val="List Paragraph"/>
    <w:basedOn w:val="Normal"/>
    <w:uiPriority w:val="34"/>
    <w:qFormat/>
    <w:rsid w:val="00CD1551"/>
    <w:pPr>
      <w:ind w:left="720"/>
      <w:contextualSpacing/>
    </w:pPr>
  </w:style>
  <w:style w:type="character" w:styleId="Hyperlink">
    <w:name w:val="Hyperlink"/>
    <w:basedOn w:val="DefaultParagraphFont"/>
    <w:uiPriority w:val="99"/>
    <w:unhideWhenUsed/>
    <w:rsid w:val="003401C3"/>
    <w:rPr>
      <w:color w:val="0000FF" w:themeColor="hyperlink"/>
      <w:u w:val="single"/>
    </w:rPr>
  </w:style>
  <w:style w:type="table" w:styleId="TableGrid">
    <w:name w:val="Table Grid"/>
    <w:basedOn w:val="TableNormal"/>
    <w:uiPriority w:val="59"/>
    <w:rsid w:val="00CC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64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64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1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51A"/>
  </w:style>
  <w:style w:type="table" w:customStyle="1" w:styleId="TableGrid1">
    <w:name w:val="Table Grid1"/>
    <w:basedOn w:val="TableNormal"/>
    <w:next w:val="TableGrid"/>
    <w:uiPriority w:val="59"/>
    <w:rsid w:val="00C717A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8C16-20D5-4259-A602-F83014DD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1388</Words>
  <Characters>7636</Characters>
  <Application>Microsoft Office Word</Application>
  <DocSecurity>0</DocSecurity>
  <Lines>63</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Sandy</dc:creator>
  <cp:lastModifiedBy>User</cp:lastModifiedBy>
  <cp:revision>57</cp:revision>
  <cp:lastPrinted>2019-07-26T17:32:00Z</cp:lastPrinted>
  <dcterms:created xsi:type="dcterms:W3CDTF">2020-09-30T13:39:00Z</dcterms:created>
  <dcterms:modified xsi:type="dcterms:W3CDTF">2022-12-18T13:29:00Z</dcterms:modified>
</cp:coreProperties>
</file>